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87D0" w14:textId="77777777" w:rsidR="00B00A6B" w:rsidRPr="007E19A8" w:rsidRDefault="00B00A6B" w:rsidP="00B00A6B">
      <w:pPr>
        <w:rPr>
          <w:rFonts w:ascii="Times New Roman" w:hAnsi="Times New Roman"/>
          <w:noProof/>
          <w:color w:val="000000"/>
        </w:rPr>
      </w:pPr>
      <w:r w:rsidRPr="007E19A8">
        <w:rPr>
          <w:rFonts w:ascii="Times New Roman" w:hAnsi="Times New Roman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A400D1F" wp14:editId="46442020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76262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hrough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A8">
        <w:rPr>
          <w:rFonts w:ascii="Times New Roman" w:hAnsi="Times New Roman"/>
        </w:rPr>
        <w:t xml:space="preserve">           </w:t>
      </w:r>
    </w:p>
    <w:p w14:paraId="3C070F0E" w14:textId="77777777" w:rsidR="00B00A6B" w:rsidRDefault="00B00A6B" w:rsidP="00B00A6B">
      <w:pPr>
        <w:pStyle w:val="Bezodstpw"/>
        <w:spacing w:after="12" w:line="276" w:lineRule="auto"/>
        <w:rPr>
          <w:rFonts w:ascii="Times New Roman" w:hAnsi="Times New Roman"/>
          <w:b/>
          <w:bCs/>
        </w:rPr>
      </w:pPr>
    </w:p>
    <w:p w14:paraId="75D9536A" w14:textId="77777777" w:rsidR="00B00A6B" w:rsidRDefault="00B00A6B" w:rsidP="00B00A6B">
      <w:pPr>
        <w:pStyle w:val="Bezodstpw"/>
        <w:spacing w:after="12" w:line="276" w:lineRule="auto"/>
        <w:rPr>
          <w:rFonts w:ascii="Times New Roman" w:hAnsi="Times New Roman"/>
          <w:b/>
          <w:bCs/>
        </w:rPr>
      </w:pPr>
    </w:p>
    <w:p w14:paraId="2D6206B7" w14:textId="77777777" w:rsidR="00B00A6B" w:rsidRDefault="00B00A6B" w:rsidP="00B00A6B">
      <w:pPr>
        <w:pStyle w:val="Bezodstpw"/>
        <w:spacing w:after="12" w:line="276" w:lineRule="auto"/>
        <w:rPr>
          <w:rFonts w:ascii="Times New Roman" w:hAnsi="Times New Roman"/>
          <w:b/>
          <w:bCs/>
        </w:rPr>
      </w:pPr>
      <w:r w:rsidRPr="007E19A8">
        <w:rPr>
          <w:rFonts w:ascii="Times New Roman" w:hAnsi="Times New Roman"/>
          <w:b/>
          <w:bCs/>
        </w:rPr>
        <w:t>ZAŁĄCZNIK NR 3 do Regulaminu przyznawania bezzwrotnego dla osób zamierzających rozpocząć prowadzenie działalności gospodarczej  – Karta oceny biznesplanu</w:t>
      </w:r>
    </w:p>
    <w:p w14:paraId="24A8620A" w14:textId="77777777" w:rsidR="00B00A6B" w:rsidRPr="007E19A8" w:rsidRDefault="00B00A6B" w:rsidP="00B00A6B">
      <w:pPr>
        <w:pStyle w:val="Bezodstpw"/>
        <w:spacing w:after="12" w:line="276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61"/>
        <w:gridCol w:w="4039"/>
        <w:gridCol w:w="368"/>
        <w:gridCol w:w="1078"/>
        <w:gridCol w:w="350"/>
        <w:gridCol w:w="1425"/>
        <w:gridCol w:w="1797"/>
      </w:tblGrid>
      <w:tr w:rsidR="00B00A6B" w:rsidRPr="007E19A8" w14:paraId="44097DEF" w14:textId="77777777" w:rsidTr="00BE395C">
        <w:trPr>
          <w:trHeight w:val="428"/>
        </w:trPr>
        <w:tc>
          <w:tcPr>
            <w:tcW w:w="95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AC5DF04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</w:tc>
      </w:tr>
      <w:tr w:rsidR="00B00A6B" w:rsidRPr="007E19A8" w14:paraId="514681A3" w14:textId="77777777" w:rsidTr="00BE395C">
        <w:tc>
          <w:tcPr>
            <w:tcW w:w="6019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B311FC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Uczestnik projektu</w:t>
            </w:r>
          </w:p>
        </w:tc>
        <w:tc>
          <w:tcPr>
            <w:tcW w:w="3572" w:type="dxa"/>
            <w:gridSpan w:val="3"/>
            <w:tcBorders>
              <w:top w:val="single" w:sz="18" w:space="0" w:color="auto"/>
            </w:tcBorders>
          </w:tcPr>
          <w:p w14:paraId="669DDD7A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0C7E583C" w14:textId="77777777" w:rsidTr="00BE395C">
        <w:tc>
          <w:tcPr>
            <w:tcW w:w="6019" w:type="dxa"/>
            <w:gridSpan w:val="5"/>
            <w:shd w:val="clear" w:color="auto" w:fill="D9D9D9"/>
            <w:vAlign w:val="center"/>
          </w:tcPr>
          <w:p w14:paraId="18E82EC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Nr wniosku o przyznanie bezzwrotnych środków finansowych przedsiębiorczości dla osób zamierzających rozpocząć prowadzenie działalności gospodarczej</w:t>
            </w:r>
          </w:p>
        </w:tc>
        <w:tc>
          <w:tcPr>
            <w:tcW w:w="3572" w:type="dxa"/>
            <w:gridSpan w:val="3"/>
          </w:tcPr>
          <w:p w14:paraId="1E570C44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6762FD96" w14:textId="77777777" w:rsidTr="00BE395C">
        <w:tc>
          <w:tcPr>
            <w:tcW w:w="6019" w:type="dxa"/>
            <w:gridSpan w:val="5"/>
            <w:shd w:val="clear" w:color="auto" w:fill="D9D9D9"/>
            <w:vAlign w:val="center"/>
          </w:tcPr>
          <w:p w14:paraId="660BACDE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Data złożenia wniosku</w:t>
            </w:r>
          </w:p>
        </w:tc>
        <w:tc>
          <w:tcPr>
            <w:tcW w:w="3572" w:type="dxa"/>
            <w:gridSpan w:val="3"/>
          </w:tcPr>
          <w:p w14:paraId="68F3ADE4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4D379E51" w14:textId="77777777" w:rsidTr="00BE395C">
        <w:tc>
          <w:tcPr>
            <w:tcW w:w="6019" w:type="dxa"/>
            <w:gridSpan w:val="5"/>
            <w:shd w:val="clear" w:color="auto" w:fill="D9D9D9"/>
            <w:vAlign w:val="center"/>
          </w:tcPr>
          <w:p w14:paraId="5BA743B3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Wartość inwestycji</w:t>
            </w:r>
          </w:p>
        </w:tc>
        <w:tc>
          <w:tcPr>
            <w:tcW w:w="3572" w:type="dxa"/>
            <w:gridSpan w:val="3"/>
          </w:tcPr>
          <w:p w14:paraId="3ADD0C8F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56F45FBE" w14:textId="77777777" w:rsidTr="00BE395C">
        <w:tc>
          <w:tcPr>
            <w:tcW w:w="6019" w:type="dxa"/>
            <w:gridSpan w:val="5"/>
            <w:shd w:val="clear" w:color="auto" w:fill="D9D9D9"/>
            <w:vAlign w:val="center"/>
          </w:tcPr>
          <w:p w14:paraId="69C1777E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Wnioskowana kwota dotacji inwestycyjnej oraz wsparcia pomostowego finansowego</w:t>
            </w:r>
          </w:p>
        </w:tc>
        <w:tc>
          <w:tcPr>
            <w:tcW w:w="3572" w:type="dxa"/>
            <w:gridSpan w:val="3"/>
          </w:tcPr>
          <w:p w14:paraId="3E12167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625D5BC5" w14:textId="77777777" w:rsidTr="00BE395C">
        <w:tc>
          <w:tcPr>
            <w:tcW w:w="6019" w:type="dxa"/>
            <w:gridSpan w:val="5"/>
            <w:shd w:val="clear" w:color="auto" w:fill="D9D9D9"/>
            <w:vAlign w:val="center"/>
          </w:tcPr>
          <w:p w14:paraId="7809E2AC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Wkład własny</w:t>
            </w:r>
          </w:p>
        </w:tc>
        <w:tc>
          <w:tcPr>
            <w:tcW w:w="3572" w:type="dxa"/>
            <w:gridSpan w:val="3"/>
          </w:tcPr>
          <w:p w14:paraId="2E49DAD8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10563FCF" w14:textId="77777777" w:rsidTr="00BE395C">
        <w:tc>
          <w:tcPr>
            <w:tcW w:w="6019" w:type="dxa"/>
            <w:gridSpan w:val="5"/>
            <w:shd w:val="clear" w:color="auto" w:fill="D9D9D9"/>
            <w:vAlign w:val="center"/>
          </w:tcPr>
          <w:p w14:paraId="32968376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Nr umowy o dofinansowanie projektu</w:t>
            </w:r>
          </w:p>
        </w:tc>
        <w:tc>
          <w:tcPr>
            <w:tcW w:w="3572" w:type="dxa"/>
            <w:gridSpan w:val="3"/>
          </w:tcPr>
          <w:p w14:paraId="533E191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16A3FC00" w14:textId="77777777" w:rsidTr="00BE395C">
        <w:tc>
          <w:tcPr>
            <w:tcW w:w="6019" w:type="dxa"/>
            <w:gridSpan w:val="5"/>
            <w:shd w:val="clear" w:color="auto" w:fill="D9D9D9"/>
            <w:vAlign w:val="center"/>
          </w:tcPr>
          <w:p w14:paraId="57DAAC9C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Tytuł projektu</w:t>
            </w:r>
          </w:p>
        </w:tc>
        <w:tc>
          <w:tcPr>
            <w:tcW w:w="3572" w:type="dxa"/>
            <w:gridSpan w:val="3"/>
          </w:tcPr>
          <w:p w14:paraId="7B1CB04A" w14:textId="2A21081D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„Postaw na </w:t>
            </w:r>
            <w:r w:rsidR="004545A5">
              <w:rPr>
                <w:rFonts w:ascii="Times New Roman" w:hAnsi="Times New Roman"/>
                <w:b/>
                <w:sz w:val="24"/>
                <w:szCs w:val="24"/>
              </w:rPr>
              <w:t>przedsiębiorczość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7E19A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B00A6B" w:rsidRPr="007E19A8" w14:paraId="52349AE9" w14:textId="77777777" w:rsidTr="00BE395C">
        <w:tc>
          <w:tcPr>
            <w:tcW w:w="6019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C073BE1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IMIĘ I NAZWISKO OCENIAJĄCEGO</w:t>
            </w:r>
          </w:p>
        </w:tc>
        <w:tc>
          <w:tcPr>
            <w:tcW w:w="3572" w:type="dxa"/>
            <w:gridSpan w:val="3"/>
            <w:tcBorders>
              <w:bottom w:val="single" w:sz="18" w:space="0" w:color="auto"/>
            </w:tcBorders>
          </w:tcPr>
          <w:p w14:paraId="2C910334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3029B630" w14:textId="77777777" w:rsidTr="00BE395C"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727BF40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AE0D596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DOŚWIADCZENIE ZAWODOWE I UMIEJĘTNOŚCI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E6EC570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A9953BE" w14:textId="77777777" w:rsidR="00B00A6B" w:rsidRPr="007E19A8" w:rsidRDefault="00B00A6B" w:rsidP="00BE395C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672E9C2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2A69CE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B00A6B" w:rsidRPr="007E19A8" w14:paraId="7E11F305" w14:textId="77777777" w:rsidTr="00BE395C"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F2BA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B6D54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1E156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82884E9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57FACB9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3C2DFEF3" w14:textId="77777777" w:rsidTr="00BE395C">
        <w:tc>
          <w:tcPr>
            <w:tcW w:w="5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A50167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338631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Spójność ścieżki zawodowej i doświadczenie w stosunku do proponowanej inicjatywy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DAFBB0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9A5C77F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E30B1B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2CD08922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B9A789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10D0D6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KOMPLETNOŚĆ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0285A04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7120EBD" w14:textId="77777777" w:rsidR="00B00A6B" w:rsidRPr="007E19A8" w:rsidRDefault="00B00A6B" w:rsidP="00BE395C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1ACC547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D1DB23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B00A6B" w:rsidRPr="007E19A8" w14:paraId="72C0DA2F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5729B8C3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76A201C1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2A3F0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FC1ABF7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EEFF3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20</w:t>
            </w:r>
          </w:p>
        </w:tc>
      </w:tr>
      <w:tr w:rsidR="00B00A6B" w:rsidRPr="007E19A8" w14:paraId="4DECE7E5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6B7F1FA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06EF318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Adekwatność wybranej formy organizacyjno-prawnej do przedmiotu prowadzonej działalności.</w:t>
            </w:r>
          </w:p>
        </w:tc>
        <w:tc>
          <w:tcPr>
            <w:tcW w:w="1428" w:type="dxa"/>
            <w:gridSpan w:val="2"/>
          </w:tcPr>
          <w:p w14:paraId="214CB1E3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165105C5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3D5701C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45F117C4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14890E8A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68FF8F82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Przedmiot i zakres prowadzonej działalności</w:t>
            </w:r>
          </w:p>
        </w:tc>
        <w:tc>
          <w:tcPr>
            <w:tcW w:w="1428" w:type="dxa"/>
            <w:gridSpan w:val="2"/>
          </w:tcPr>
          <w:p w14:paraId="2F316417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14D9957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7A486254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5E5CDC97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4D299FBB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50E1A77E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Czy biznesplan zawiera wszystkie aspekty umożliwiające realizację </w:t>
            </w:r>
            <w:r w:rsidRPr="007E19A8">
              <w:rPr>
                <w:rFonts w:ascii="Times New Roman" w:hAnsi="Times New Roman"/>
              </w:rPr>
              <w:br/>
              <w:t>i finansowanie?</w:t>
            </w:r>
          </w:p>
        </w:tc>
        <w:tc>
          <w:tcPr>
            <w:tcW w:w="1428" w:type="dxa"/>
            <w:gridSpan w:val="2"/>
          </w:tcPr>
          <w:p w14:paraId="7BE36F73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5F379772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72B9D63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1CB06D40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B878591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91BD70F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opis całego przedsięwzięcia jest kompletny i zawiera wszystkie niezbędne informacje?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0C160397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4394609E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2E4B600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4EF0FD32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75BEF44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III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CF6D453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RACJONALNOŚĆ  PRZEDSIĘWZIĘCIA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43C5F14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183D76" w14:textId="77777777" w:rsidR="00B00A6B" w:rsidRPr="007E19A8" w:rsidRDefault="00B00A6B" w:rsidP="00BE395C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0BFA9E6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89A9FCB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B00A6B" w:rsidRPr="007E19A8" w14:paraId="21F2A76B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0E2E47D3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2086294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E9F7B5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18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D0CB13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40B5617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30</w:t>
            </w:r>
          </w:p>
        </w:tc>
      </w:tr>
      <w:tr w:rsidR="00B00A6B" w:rsidRPr="007E19A8" w14:paraId="35AE3392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750D7F6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21DD497E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Adekwatność przedstawionych założeń do rzeczywistej sytuacji na rynku</w:t>
            </w:r>
          </w:p>
        </w:tc>
        <w:tc>
          <w:tcPr>
            <w:tcW w:w="1428" w:type="dxa"/>
            <w:gridSpan w:val="2"/>
          </w:tcPr>
          <w:p w14:paraId="41592DBB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14:paraId="153C394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426EF4B2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B00A6B" w:rsidRPr="007E19A8" w14:paraId="6F10DBD4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76FD38E2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6B7C35ED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Konkurencyjność produktu/usługi wprowadzonej na rynek</w:t>
            </w:r>
          </w:p>
        </w:tc>
        <w:tc>
          <w:tcPr>
            <w:tcW w:w="1428" w:type="dxa"/>
            <w:gridSpan w:val="2"/>
          </w:tcPr>
          <w:p w14:paraId="172DC0CF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14:paraId="514A747A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30635DC3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B00A6B" w:rsidRPr="007E19A8" w14:paraId="79D76C7D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74CE339F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259F5246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Relacja nakład - rezultat</w:t>
            </w:r>
          </w:p>
        </w:tc>
        <w:tc>
          <w:tcPr>
            <w:tcW w:w="1428" w:type="dxa"/>
            <w:gridSpan w:val="2"/>
          </w:tcPr>
          <w:p w14:paraId="6C24167A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14:paraId="3F7F385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0EA20CF3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B00A6B" w:rsidRPr="007E19A8" w14:paraId="1F57B820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5869E9A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lastRenderedPageBreak/>
              <w:t>D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72366BD5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Efektywność planowanych działań</w:t>
            </w:r>
          </w:p>
        </w:tc>
        <w:tc>
          <w:tcPr>
            <w:tcW w:w="1428" w:type="dxa"/>
            <w:gridSpan w:val="2"/>
          </w:tcPr>
          <w:p w14:paraId="2CD3D05A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54ECDDD7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1E077672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B00A6B" w:rsidRPr="007E19A8" w14:paraId="2A853479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33F6CC2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E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33C0CBE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Celowość  - prawdopodobieństwo osiągnięcia założonych celów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21C1ACB2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1E0AE0B6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225B7AD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B00A6B" w:rsidRPr="007E19A8" w14:paraId="6C0CEB40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33AC4AC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IV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97D59A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PLAN OPERACYJNY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EA23A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065912F" w14:textId="77777777" w:rsidR="00B00A6B" w:rsidRPr="007E19A8" w:rsidRDefault="00B00A6B" w:rsidP="00BE395C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637F8CAB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F4458B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B00A6B" w:rsidRPr="007E19A8" w14:paraId="1A555D6F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6A9F6FA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0174B110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B956E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548B112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0BDBF0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20</w:t>
            </w:r>
          </w:p>
        </w:tc>
      </w:tr>
      <w:tr w:rsidR="00B00A6B" w:rsidRPr="007E19A8" w14:paraId="138A2C6F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57EE3D8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shd w:val="clear" w:color="auto" w:fill="D9D9D9"/>
          </w:tcPr>
          <w:p w14:paraId="69BAFB1E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planowane wydatki są adekwatne i zgodne z założeniem przedmiotowej działalności</w:t>
            </w:r>
          </w:p>
        </w:tc>
        <w:tc>
          <w:tcPr>
            <w:tcW w:w="1428" w:type="dxa"/>
            <w:gridSpan w:val="2"/>
          </w:tcPr>
          <w:p w14:paraId="4540AC0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  <w:tc>
          <w:tcPr>
            <w:tcW w:w="1425" w:type="dxa"/>
          </w:tcPr>
          <w:p w14:paraId="5D1370B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4DD8DC59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10</w:t>
            </w:r>
          </w:p>
        </w:tc>
      </w:tr>
      <w:tr w:rsidR="00B00A6B" w:rsidRPr="007E19A8" w14:paraId="40ECD3F3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36D75998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</w:tcPr>
          <w:p w14:paraId="7E94E9B1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Zaplecze rzeczowe i finansowe przedsiębiorcy</w:t>
            </w:r>
          </w:p>
        </w:tc>
        <w:tc>
          <w:tcPr>
            <w:tcW w:w="1428" w:type="dxa"/>
            <w:gridSpan w:val="2"/>
          </w:tcPr>
          <w:p w14:paraId="31D62476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7F4191C3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1181F04F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5378FBC6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88BF588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0C573D99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Ocena prostoty, przejrzystości i zrozumiałości założeń 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09E2CC3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5CC1CF5F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123D447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532D7D2B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5FB3A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V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97B9D2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WYKONALNOŚĆ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649B83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52BF869" w14:textId="77777777" w:rsidR="00B00A6B" w:rsidRPr="007E19A8" w:rsidRDefault="00B00A6B" w:rsidP="00BE395C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52E587FE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A9F0FC9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B00A6B" w:rsidRPr="007E19A8" w14:paraId="0A311E4E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1327AAB9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73CD3559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8495BD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371379F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6F9EF0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20</w:t>
            </w:r>
          </w:p>
        </w:tc>
      </w:tr>
      <w:tr w:rsidR="00B00A6B" w:rsidRPr="007E19A8" w14:paraId="293A64F6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96443E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368D6C74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przedsięwzięcie przyniesie spodziewane efekty – wiarygodność prognoz?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</w:tcBorders>
          </w:tcPr>
          <w:p w14:paraId="6A8663D2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14:paraId="40B06CA5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</w:tcBorders>
          </w:tcPr>
          <w:p w14:paraId="4B44CB5C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10</w:t>
            </w:r>
          </w:p>
        </w:tc>
      </w:tr>
      <w:tr w:rsidR="00B00A6B" w:rsidRPr="007E19A8" w14:paraId="62171659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403FF15B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</w:tcPr>
          <w:p w14:paraId="701B0E8A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Poprawne oszacowanie źródeł finansowania, dostępność zasobów</w:t>
            </w:r>
          </w:p>
        </w:tc>
        <w:tc>
          <w:tcPr>
            <w:tcW w:w="1428" w:type="dxa"/>
            <w:gridSpan w:val="2"/>
          </w:tcPr>
          <w:p w14:paraId="5909C635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6705C5AE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637D89A9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4B1F3A8E" w14:textId="77777777" w:rsidTr="00BE395C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AC13B23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52066948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Trwałość finansowa – zapewnienie płynności finansowej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5B01D881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70DBB589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37D03F75" w14:textId="77777777" w:rsidR="00B00A6B" w:rsidRPr="007E19A8" w:rsidRDefault="00B00A6B" w:rsidP="00BE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B00A6B" w:rsidRPr="007E19A8" w14:paraId="54A066B6" w14:textId="77777777" w:rsidTr="00BE395C">
        <w:tblPrEx>
          <w:tblLook w:val="04A0" w:firstRow="1" w:lastRow="0" w:firstColumn="1" w:lastColumn="0" w:noHBand="0" w:noVBand="1"/>
        </w:tblPrEx>
        <w:tc>
          <w:tcPr>
            <w:tcW w:w="95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8162544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UZASADNIENIA</w:t>
            </w:r>
          </w:p>
        </w:tc>
      </w:tr>
      <w:tr w:rsidR="00B00A6B" w:rsidRPr="007E19A8" w14:paraId="208624F3" w14:textId="77777777" w:rsidTr="00BE395C">
        <w:tblPrEx>
          <w:tblLook w:val="04A0" w:firstRow="1" w:lastRow="0" w:firstColumn="1" w:lastColumn="0" w:noHBand="0" w:noVBand="1"/>
        </w:tblPrEx>
        <w:tc>
          <w:tcPr>
            <w:tcW w:w="494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91391F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NAZWA KRYTERIUM</w:t>
            </w:r>
          </w:p>
        </w:tc>
        <w:tc>
          <w:tcPr>
            <w:tcW w:w="4650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492E67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minimum jedno zdanie do każdego </w:t>
            </w:r>
            <w:proofErr w:type="spellStart"/>
            <w:r w:rsidRPr="007E19A8">
              <w:rPr>
                <w:rFonts w:ascii="Times New Roman" w:hAnsi="Times New Roman"/>
              </w:rPr>
              <w:t>podkryterium</w:t>
            </w:r>
            <w:proofErr w:type="spellEnd"/>
            <w:r w:rsidRPr="007E19A8">
              <w:rPr>
                <w:rFonts w:ascii="Times New Roman" w:hAnsi="Times New Roman"/>
              </w:rPr>
              <w:t xml:space="preserve"> oznaczonego jako a-e w ramach każdego z kryterium</w:t>
            </w:r>
          </w:p>
        </w:tc>
      </w:tr>
      <w:tr w:rsidR="00B00A6B" w:rsidRPr="007E19A8" w14:paraId="56B46C2F" w14:textId="77777777" w:rsidTr="00BE395C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443799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15C0B3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DOŚWIADCZENIE ZAWODOWE I UMIEJĘTNOŚCI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</w:tcBorders>
            <w:vAlign w:val="center"/>
          </w:tcPr>
          <w:p w14:paraId="1E8E5DE2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27F884FF" w14:textId="77777777" w:rsidTr="00BE395C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14:paraId="62A7330B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</w:t>
            </w:r>
          </w:p>
        </w:tc>
        <w:tc>
          <w:tcPr>
            <w:tcW w:w="4468" w:type="dxa"/>
            <w:gridSpan w:val="3"/>
            <w:shd w:val="clear" w:color="auto" w:fill="D9D9D9"/>
            <w:vAlign w:val="center"/>
          </w:tcPr>
          <w:p w14:paraId="435E2362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KOMPLETNOŚĆ</w:t>
            </w:r>
          </w:p>
        </w:tc>
        <w:tc>
          <w:tcPr>
            <w:tcW w:w="4650" w:type="dxa"/>
            <w:gridSpan w:val="4"/>
            <w:vAlign w:val="center"/>
          </w:tcPr>
          <w:p w14:paraId="0D804025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0C29813E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2F4FEB09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1F2CB1F4" w14:textId="77777777" w:rsidTr="00BE395C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14:paraId="0413047B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III</w:t>
            </w:r>
          </w:p>
        </w:tc>
        <w:tc>
          <w:tcPr>
            <w:tcW w:w="4468" w:type="dxa"/>
            <w:gridSpan w:val="3"/>
            <w:shd w:val="clear" w:color="auto" w:fill="D9D9D9"/>
            <w:vAlign w:val="center"/>
          </w:tcPr>
          <w:p w14:paraId="689F8DF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RACJONALNOŚĆ PRZEDSIĘWZIĘCIA</w:t>
            </w:r>
          </w:p>
        </w:tc>
        <w:tc>
          <w:tcPr>
            <w:tcW w:w="4650" w:type="dxa"/>
            <w:gridSpan w:val="4"/>
            <w:vAlign w:val="center"/>
          </w:tcPr>
          <w:p w14:paraId="4C1722AA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2E99A1FC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56E80C4C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081BE6FD" w14:textId="77777777" w:rsidTr="00BE395C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14:paraId="10B3982A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IV</w:t>
            </w:r>
          </w:p>
        </w:tc>
        <w:tc>
          <w:tcPr>
            <w:tcW w:w="4468" w:type="dxa"/>
            <w:gridSpan w:val="3"/>
            <w:shd w:val="clear" w:color="auto" w:fill="D9D9D9"/>
            <w:vAlign w:val="center"/>
          </w:tcPr>
          <w:p w14:paraId="54E1316A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PLAN OPERACYJNY</w:t>
            </w:r>
          </w:p>
        </w:tc>
        <w:tc>
          <w:tcPr>
            <w:tcW w:w="4650" w:type="dxa"/>
            <w:gridSpan w:val="4"/>
            <w:vAlign w:val="center"/>
          </w:tcPr>
          <w:p w14:paraId="5E318526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2CCDF43F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741FEEDF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78598282" w14:textId="77777777" w:rsidTr="00BE395C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17922B2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V</w:t>
            </w:r>
          </w:p>
        </w:tc>
        <w:tc>
          <w:tcPr>
            <w:tcW w:w="4468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F34D5A4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WYKONALNOŚĆ</w:t>
            </w:r>
          </w:p>
        </w:tc>
        <w:tc>
          <w:tcPr>
            <w:tcW w:w="4650" w:type="dxa"/>
            <w:gridSpan w:val="4"/>
            <w:tcBorders>
              <w:bottom w:val="single" w:sz="18" w:space="0" w:color="auto"/>
            </w:tcBorders>
            <w:vAlign w:val="center"/>
          </w:tcPr>
          <w:p w14:paraId="78F4B949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5F751503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29B3F8B8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56A9EE85" w14:textId="77777777" w:rsidTr="00BE395C">
        <w:tblPrEx>
          <w:tblLook w:val="04A0" w:firstRow="1" w:lastRow="0" w:firstColumn="1" w:lastColumn="0" w:noHBand="0" w:noVBand="1"/>
        </w:tblPrEx>
        <w:tc>
          <w:tcPr>
            <w:tcW w:w="95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CF0A300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Informacje o skierowaniu Wniosku o udzielenie środków finansowych do negocjacji </w:t>
            </w:r>
            <w:r w:rsidRPr="007E19A8">
              <w:rPr>
                <w:rFonts w:ascii="Times New Roman" w:hAnsi="Times New Roman"/>
              </w:rPr>
              <w:br/>
              <w:t>i proponowanej kwocie wsparcia finansowego</w:t>
            </w:r>
            <w:r w:rsidRPr="007E19A8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7E19A8">
              <w:rPr>
                <w:rFonts w:ascii="Times New Roman" w:hAnsi="Times New Roman"/>
              </w:rPr>
              <w:t xml:space="preserve"> (uzasadnienie, stwierdzenie nieuzasadnionych wydatków, propozycje zmiany kwoty dofinansowania)</w:t>
            </w:r>
          </w:p>
        </w:tc>
      </w:tr>
      <w:tr w:rsidR="00B00A6B" w:rsidRPr="007E19A8" w14:paraId="2091403A" w14:textId="77777777" w:rsidTr="00BE395C">
        <w:tblPrEx>
          <w:tblLook w:val="04A0" w:firstRow="1" w:lastRow="0" w:firstColumn="1" w:lastColumn="0" w:noHBand="0" w:noVBand="1"/>
        </w:tblPrEx>
        <w:trPr>
          <w:trHeight w:val="1553"/>
        </w:trPr>
        <w:tc>
          <w:tcPr>
            <w:tcW w:w="9591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0305502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693A0EC2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73550AEE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120A3B71" w14:textId="77777777" w:rsidTr="00BE395C">
        <w:tblPrEx>
          <w:tblLook w:val="04A0" w:firstRow="1" w:lastRow="0" w:firstColumn="1" w:lastColumn="0" w:noHBand="0" w:noVBand="1"/>
        </w:tblPrEx>
        <w:tc>
          <w:tcPr>
            <w:tcW w:w="457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9BCF8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30B3765F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  <w:p w14:paraId="6FD0F326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1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CF470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A6B" w:rsidRPr="007E19A8" w14:paraId="784DB5D4" w14:textId="77777777" w:rsidTr="00BE395C">
        <w:tblPrEx>
          <w:tblLook w:val="04A0" w:firstRow="1" w:lastRow="0" w:firstColumn="1" w:lastColumn="0" w:noHBand="0" w:noVBand="1"/>
        </w:tblPrEx>
        <w:tc>
          <w:tcPr>
            <w:tcW w:w="4573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D970DDB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Przewodniczący komisji</w:t>
            </w:r>
          </w:p>
          <w:p w14:paraId="16FB600E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(data i podpis)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4A0B63A" w14:textId="77777777" w:rsidR="00B00A6B" w:rsidRPr="007E19A8" w:rsidRDefault="00B00A6B" w:rsidP="00BE39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Osoba oceniająca</w:t>
            </w:r>
          </w:p>
          <w:p w14:paraId="647BB14D" w14:textId="77777777" w:rsidR="00B00A6B" w:rsidRPr="007E19A8" w:rsidRDefault="00B00A6B" w:rsidP="00BE395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(data i podpis)</w:t>
            </w:r>
          </w:p>
        </w:tc>
      </w:tr>
    </w:tbl>
    <w:p w14:paraId="58458491" w14:textId="77777777" w:rsidR="00B00A6B" w:rsidRPr="007E19A8" w:rsidRDefault="00B00A6B" w:rsidP="00B00A6B">
      <w:pPr>
        <w:spacing w:after="0"/>
        <w:rPr>
          <w:rFonts w:ascii="Times New Roman" w:hAnsi="Times New Roman"/>
        </w:rPr>
      </w:pPr>
    </w:p>
    <w:p w14:paraId="7DFBA6EF" w14:textId="77777777" w:rsidR="00B00A6B" w:rsidRPr="007E19A8" w:rsidRDefault="00B00A6B" w:rsidP="00B00A6B">
      <w:pPr>
        <w:rPr>
          <w:rFonts w:ascii="Times New Roman" w:hAnsi="Times New Roman"/>
        </w:rPr>
      </w:pPr>
      <w:r w:rsidRPr="007E19A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913880" wp14:editId="64316E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497205"/>
            <wp:effectExtent l="0" t="0" r="0" b="0"/>
            <wp:wrapSquare wrapText="bothSides"/>
            <wp:docPr id="5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79519" w14:textId="77777777" w:rsidR="00830D48" w:rsidRDefault="00830D48"/>
    <w:sectPr w:rsidR="00830D48" w:rsidSect="00593FD3">
      <w:headerReference w:type="default" r:id="rId7"/>
      <w:footerReference w:type="default" r:id="rId8"/>
      <w:pgSz w:w="11906" w:h="16838"/>
      <w:pgMar w:top="567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E3F5A" w14:textId="77777777" w:rsidR="002A2788" w:rsidRDefault="002A2788" w:rsidP="00B00A6B">
      <w:pPr>
        <w:spacing w:after="0" w:line="240" w:lineRule="auto"/>
      </w:pPr>
      <w:r>
        <w:separator/>
      </w:r>
    </w:p>
  </w:endnote>
  <w:endnote w:type="continuationSeparator" w:id="0">
    <w:p w14:paraId="0AAA9876" w14:textId="77777777" w:rsidR="002A2788" w:rsidRDefault="002A2788" w:rsidP="00B0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A626" w14:textId="025F8574" w:rsidR="001640E5" w:rsidRPr="005F0B9F" w:rsidRDefault="007D489B" w:rsidP="005F0B9F">
    <w:pPr>
      <w:pStyle w:val="Stopka"/>
      <w:spacing w:line="276" w:lineRule="auto"/>
      <w:rPr>
        <w:sz w:val="18"/>
      </w:rPr>
    </w:pPr>
    <w:r w:rsidRPr="005F0B9F">
      <w:rPr>
        <w:sz w:val="18"/>
      </w:rPr>
      <w:fldChar w:fldCharType="begin"/>
    </w:r>
    <w:r w:rsidRPr="005F0B9F">
      <w:rPr>
        <w:sz w:val="18"/>
      </w:rPr>
      <w:instrText xml:space="preserve"> PAGE   \* MERGEFORMAT </w:instrText>
    </w:r>
    <w:r w:rsidRPr="005F0B9F">
      <w:rPr>
        <w:sz w:val="18"/>
      </w:rPr>
      <w:fldChar w:fldCharType="separate"/>
    </w:r>
    <w:r w:rsidR="00FA2BB3">
      <w:rPr>
        <w:noProof/>
        <w:sz w:val="18"/>
      </w:rPr>
      <w:t>3</w:t>
    </w:r>
    <w:r w:rsidRPr="005F0B9F">
      <w:rPr>
        <w:sz w:val="18"/>
      </w:rPr>
      <w:fldChar w:fldCharType="end"/>
    </w:r>
  </w:p>
  <w:p w14:paraId="6132BD78" w14:textId="77777777" w:rsidR="001640E5" w:rsidRDefault="002A2788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C1A0" w14:textId="77777777" w:rsidR="002A2788" w:rsidRDefault="002A2788" w:rsidP="00B00A6B">
      <w:pPr>
        <w:spacing w:after="0" w:line="240" w:lineRule="auto"/>
      </w:pPr>
      <w:r>
        <w:separator/>
      </w:r>
    </w:p>
  </w:footnote>
  <w:footnote w:type="continuationSeparator" w:id="0">
    <w:p w14:paraId="42D5754F" w14:textId="77777777" w:rsidR="002A2788" w:rsidRDefault="002A2788" w:rsidP="00B00A6B">
      <w:pPr>
        <w:spacing w:after="0" w:line="240" w:lineRule="auto"/>
      </w:pPr>
      <w:r>
        <w:continuationSeparator/>
      </w:r>
    </w:p>
  </w:footnote>
  <w:footnote w:id="1">
    <w:p w14:paraId="57606339" w14:textId="77777777" w:rsidR="00B00A6B" w:rsidRPr="007716C9" w:rsidRDefault="00B00A6B" w:rsidP="00B00A6B">
      <w:pPr>
        <w:pStyle w:val="Tekstprzypisudolnego"/>
        <w:spacing w:after="0"/>
        <w:rPr>
          <w:sz w:val="18"/>
          <w:szCs w:val="18"/>
        </w:rPr>
      </w:pPr>
      <w:r w:rsidRPr="007716C9">
        <w:rPr>
          <w:rStyle w:val="Odwoanieprzypisudolnego"/>
          <w:sz w:val="18"/>
          <w:szCs w:val="18"/>
        </w:rPr>
        <w:footnoteRef/>
      </w:r>
      <w:r w:rsidRPr="007716C9">
        <w:rPr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5BD9" w14:textId="77777777" w:rsidR="001640E5" w:rsidRDefault="007D489B" w:rsidP="005409A9">
    <w:pPr>
      <w:pStyle w:val="Nagwek"/>
      <w:tabs>
        <w:tab w:val="clear" w:pos="9072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14:paraId="3F8F5B04" w14:textId="77777777" w:rsidR="001640E5" w:rsidRDefault="002A2788" w:rsidP="005409A9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B"/>
    <w:rsid w:val="002A2788"/>
    <w:rsid w:val="004545A5"/>
    <w:rsid w:val="007D489B"/>
    <w:rsid w:val="00830D48"/>
    <w:rsid w:val="00B00A6B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260"/>
  <w15:chartTrackingRefBased/>
  <w15:docId w15:val="{5E2CE47D-A5C7-4511-8A75-E93DB81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6B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00A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00A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00A6B"/>
    <w:rPr>
      <w:vertAlign w:val="superscript"/>
    </w:rPr>
  </w:style>
  <w:style w:type="paragraph" w:styleId="Bezodstpw">
    <w:name w:val="No Spacing"/>
    <w:link w:val="BezodstpwZnak"/>
    <w:uiPriority w:val="1"/>
    <w:qFormat/>
    <w:rsid w:val="00B00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00A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4</cp:revision>
  <dcterms:created xsi:type="dcterms:W3CDTF">2021-11-10T08:56:00Z</dcterms:created>
  <dcterms:modified xsi:type="dcterms:W3CDTF">2021-11-18T16:27:00Z</dcterms:modified>
</cp:coreProperties>
</file>