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ABAF" w14:textId="77777777" w:rsidR="00AB049B" w:rsidRPr="00E43276" w:rsidRDefault="00AB049B" w:rsidP="00AB049B">
      <w:pPr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125E25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13C59A" wp14:editId="6B9058F1">
            <wp:simplePos x="0" y="0"/>
            <wp:positionH relativeFrom="margin">
              <wp:posOffset>179070</wp:posOffset>
            </wp:positionH>
            <wp:positionV relativeFrom="margin">
              <wp:posOffset>-498475</wp:posOffset>
            </wp:positionV>
            <wp:extent cx="5760720" cy="498475"/>
            <wp:effectExtent l="0" t="0" r="0" b="0"/>
            <wp:wrapSquare wrapText="bothSides"/>
            <wp:docPr id="2" name="Obraz 1" descr="Zestaw+logotypĂł+monochrom+GRAY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Ăł+monochrom+GRAY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254E" w14:textId="77777777" w:rsidR="00AB049B" w:rsidRPr="00125E25" w:rsidRDefault="00AB049B" w:rsidP="00AB049B">
      <w:pPr>
        <w:ind w:left="2124" w:hanging="2124"/>
        <w:rPr>
          <w:rFonts w:ascii="Times New Roman" w:hAnsi="Times New Roman"/>
          <w:b/>
        </w:rPr>
      </w:pPr>
      <w:r w:rsidRPr="00125E25">
        <w:rPr>
          <w:rFonts w:ascii="Times New Roman" w:hAnsi="Times New Roman"/>
          <w:b/>
          <w:bCs/>
        </w:rPr>
        <w:t>ZAŁĄCZNIK NR 2 do Regulaminu rekrutacji Uczestników projektu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610"/>
      </w:tblGrid>
      <w:tr w:rsidR="00AB049B" w:rsidRPr="00125E25" w14:paraId="2E2302CB" w14:textId="77777777" w:rsidTr="00C825C3">
        <w:trPr>
          <w:trHeight w:val="1068"/>
          <w:jc w:val="center"/>
        </w:trPr>
        <w:tc>
          <w:tcPr>
            <w:tcW w:w="96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F6FEBD1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 xml:space="preserve">KARTA OCENY </w:t>
            </w:r>
          </w:p>
          <w:p w14:paraId="53B67988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125E25">
              <w:rPr>
                <w:rFonts w:ascii="Times New Roman" w:hAnsi="Times New Roman"/>
                <w:b/>
                <w:bCs/>
                <w:caps/>
              </w:rPr>
              <w:t>Formularza rekrutacyjnego</w:t>
            </w:r>
          </w:p>
          <w:p w14:paraId="1A61309F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UCZESTNIKÓW PROJEKTU DO DZIAŁANIA 9.1 typ projektu nr 3</w:t>
            </w:r>
          </w:p>
          <w:p w14:paraId="1D9311EA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REGIONALNY PROGRAM OPERACYJNY WOJEWÓDZTWA PODLASKIEGO</w:t>
            </w:r>
            <w:r w:rsidRPr="00125E25">
              <w:rPr>
                <w:rFonts w:ascii="Times New Roman" w:hAnsi="Times New Roman"/>
                <w:b/>
                <w:bCs/>
              </w:rPr>
              <w:br/>
              <w:t xml:space="preserve"> na lata 2014-2020</w:t>
            </w:r>
          </w:p>
        </w:tc>
      </w:tr>
      <w:tr w:rsidR="00AB049B" w:rsidRPr="00125E25" w14:paraId="5C9531DC" w14:textId="77777777" w:rsidTr="00C825C3">
        <w:trPr>
          <w:trHeight w:val="237"/>
          <w:jc w:val="center"/>
        </w:trPr>
        <w:tc>
          <w:tcPr>
            <w:tcW w:w="6054" w:type="dxa"/>
            <w:tcBorders>
              <w:top w:val="single" w:sz="18" w:space="0" w:color="auto"/>
            </w:tcBorders>
            <w:shd w:val="clear" w:color="auto" w:fill="CCCCCC"/>
            <w:vAlign w:val="center"/>
          </w:tcPr>
          <w:p w14:paraId="102EF5D9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Tytuł projektu </w:t>
            </w:r>
          </w:p>
        </w:tc>
        <w:tc>
          <w:tcPr>
            <w:tcW w:w="361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9A3FF9" w14:textId="68278A95" w:rsidR="00AB049B" w:rsidRPr="00125E25" w:rsidRDefault="00AB049B" w:rsidP="00C825C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„Postaw na </w:t>
            </w:r>
            <w:r w:rsidR="00DC50D5">
              <w:rPr>
                <w:rFonts w:ascii="Times New Roman" w:hAnsi="Times New Roman"/>
                <w:b/>
                <w:bCs/>
              </w:rPr>
              <w:t>przedsiębiorczość</w:t>
            </w:r>
            <w:r>
              <w:rPr>
                <w:rFonts w:ascii="Times New Roman" w:hAnsi="Times New Roman"/>
                <w:b/>
                <w:bCs/>
              </w:rPr>
              <w:t>!”</w:t>
            </w:r>
          </w:p>
        </w:tc>
      </w:tr>
      <w:tr w:rsidR="00AB049B" w:rsidRPr="00125E25" w14:paraId="54DD2AED" w14:textId="77777777" w:rsidTr="00C825C3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62A6AF3E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projektu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2F9DD410" w14:textId="2EC61CBB" w:rsidR="00AB049B" w:rsidRPr="00125E25" w:rsidRDefault="00AB049B" w:rsidP="00C825C3">
            <w:pPr>
              <w:rPr>
                <w:rFonts w:ascii="Times New Roman" w:hAnsi="Times New Roman"/>
                <w:u w:val="single"/>
              </w:rPr>
            </w:pPr>
            <w:r w:rsidRPr="00C657CF">
              <w:rPr>
                <w:rFonts w:ascii="Times New Roman" w:hAnsi="Times New Roman"/>
                <w:b/>
              </w:rPr>
              <w:t>R</w:t>
            </w:r>
            <w:r w:rsidR="00DC50D5" w:rsidRPr="00C657CF">
              <w:rPr>
                <w:rFonts w:ascii="Times New Roman" w:hAnsi="Times New Roman"/>
                <w:b/>
              </w:rPr>
              <w:t>P</w:t>
            </w:r>
            <w:r w:rsidR="00C657CF">
              <w:rPr>
                <w:rFonts w:ascii="Times New Roman" w:hAnsi="Times New Roman"/>
                <w:b/>
              </w:rPr>
              <w:t>PD</w:t>
            </w:r>
            <w:r w:rsidR="00573D4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09.01.00-20-051</w:t>
            </w:r>
            <w:r w:rsidR="00DC50D5">
              <w:rPr>
                <w:rFonts w:ascii="Times New Roman" w:hAnsi="Times New Roman"/>
                <w:b/>
              </w:rPr>
              <w:t>4</w:t>
            </w:r>
            <w:r w:rsidRPr="00125E25">
              <w:rPr>
                <w:rFonts w:ascii="Times New Roman" w:hAnsi="Times New Roman"/>
                <w:b/>
              </w:rPr>
              <w:t>/20</w:t>
            </w:r>
          </w:p>
        </w:tc>
      </w:tr>
      <w:tr w:rsidR="00AB049B" w:rsidRPr="00125E25" w14:paraId="319FA2F3" w14:textId="77777777" w:rsidTr="00C825C3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43C49A04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68557613" w14:textId="193185D2" w:rsidR="00AB049B" w:rsidRPr="00125E25" w:rsidRDefault="00DC50D5" w:rsidP="003720A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Rozwiązania Prawne i Biznesowe Sp</w:t>
            </w:r>
            <w:r w:rsidR="003720A8">
              <w:rPr>
                <w:rFonts w:ascii="Times New Roman" w:hAnsi="Times New Roman"/>
                <w:b/>
                <w:bCs/>
              </w:rPr>
              <w:t>. z o. o.</w:t>
            </w:r>
          </w:p>
        </w:tc>
      </w:tr>
      <w:tr w:rsidR="00AB049B" w:rsidRPr="00125E25" w14:paraId="4D69A095" w14:textId="77777777" w:rsidTr="00C825C3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543B1B45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IMIĘ I NAZWISKO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7A91FB7B" w14:textId="77777777" w:rsidR="00AB049B" w:rsidRPr="00125E25" w:rsidRDefault="00AB049B" w:rsidP="00C825C3">
            <w:pPr>
              <w:rPr>
                <w:rFonts w:ascii="Times New Roman" w:hAnsi="Times New Roman"/>
                <w:u w:val="single"/>
              </w:rPr>
            </w:pPr>
          </w:p>
        </w:tc>
      </w:tr>
      <w:tr w:rsidR="00AB049B" w:rsidRPr="00125E25" w14:paraId="07B15A3A" w14:textId="77777777" w:rsidTr="00C825C3">
        <w:trPr>
          <w:trHeight w:val="237"/>
          <w:jc w:val="center"/>
        </w:trPr>
        <w:tc>
          <w:tcPr>
            <w:tcW w:w="6054" w:type="dxa"/>
            <w:shd w:val="clear" w:color="auto" w:fill="CCCCCC"/>
            <w:vAlign w:val="center"/>
          </w:tcPr>
          <w:p w14:paraId="68425A8E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Nr ewidencyjny formularza rekrutacyjnego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5498DF0A" w14:textId="77777777" w:rsidR="00AB049B" w:rsidRPr="00125E25" w:rsidRDefault="00AB049B" w:rsidP="00C825C3">
            <w:pPr>
              <w:rPr>
                <w:rFonts w:ascii="Times New Roman" w:hAnsi="Times New Roman"/>
                <w:u w:val="single"/>
              </w:rPr>
            </w:pPr>
          </w:p>
        </w:tc>
      </w:tr>
      <w:tr w:rsidR="00AB049B" w:rsidRPr="00125E25" w14:paraId="40621428" w14:textId="77777777" w:rsidTr="00C825C3">
        <w:trPr>
          <w:trHeight w:val="237"/>
          <w:jc w:val="center"/>
        </w:trPr>
        <w:tc>
          <w:tcPr>
            <w:tcW w:w="9664" w:type="dxa"/>
            <w:gridSpan w:val="2"/>
            <w:shd w:val="clear" w:color="auto" w:fill="CCCCCC"/>
            <w:vAlign w:val="center"/>
          </w:tcPr>
          <w:p w14:paraId="39DF2382" w14:textId="77777777" w:rsidR="00AB049B" w:rsidRPr="00125E25" w:rsidRDefault="00AB049B" w:rsidP="00C825C3">
            <w:pPr>
              <w:spacing w:before="60" w:after="60"/>
              <w:rPr>
                <w:rFonts w:ascii="Times New Roman" w:hAnsi="Times New Roman"/>
                <w:u w:val="single"/>
              </w:rPr>
            </w:pPr>
            <w:r w:rsidRPr="00125E25">
              <w:rPr>
                <w:rFonts w:ascii="Times New Roman" w:hAnsi="Times New Roman"/>
                <w:u w:val="single"/>
              </w:rPr>
              <w:t>Oświadczenia</w:t>
            </w:r>
          </w:p>
        </w:tc>
      </w:tr>
      <w:tr w:rsidR="00AB049B" w:rsidRPr="00125E25" w14:paraId="4FD15D7F" w14:textId="77777777" w:rsidTr="00C825C3">
        <w:trPr>
          <w:trHeight w:val="237"/>
          <w:jc w:val="center"/>
        </w:trPr>
        <w:tc>
          <w:tcPr>
            <w:tcW w:w="9664" w:type="dxa"/>
            <w:gridSpan w:val="2"/>
            <w:shd w:val="clear" w:color="auto" w:fill="FFFFFF"/>
            <w:vAlign w:val="center"/>
          </w:tcPr>
          <w:p w14:paraId="0DAC2BE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Niniejszym oświadczam, że:</w:t>
            </w:r>
          </w:p>
          <w:p w14:paraId="211C3F6A" w14:textId="77777777" w:rsidR="00AB049B" w:rsidRPr="00125E25" w:rsidRDefault="00AB049B" w:rsidP="00AB049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</w:t>
            </w:r>
            <w:r w:rsidRPr="00125E25">
              <w:rPr>
                <w:sz w:val="22"/>
                <w:szCs w:val="22"/>
                <w:lang w:val="pl-PL" w:eastAsia="pl-PL"/>
              </w:rPr>
              <w:br/>
              <w:t>z uczestnikiem ubiegającym się o dofinansowanie.  W przypadku stwierdzenia takiej zależności zobowiązuję się do niezwłocznego poinformowania o tym fakcie Przewodniczącego Komisji Rekrutacyjnej i wycofania się z oceny niniejszego formularza rekrutacyjnego,</w:t>
            </w:r>
          </w:p>
          <w:p w14:paraId="53B995D4" w14:textId="77777777" w:rsidR="00AB049B" w:rsidRPr="00125E25" w:rsidRDefault="00AB049B" w:rsidP="00AB049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projektu,</w:t>
            </w:r>
          </w:p>
          <w:p w14:paraId="11B5DB6E" w14:textId="77777777" w:rsidR="00AB049B" w:rsidRPr="00125E25" w:rsidRDefault="00AB049B" w:rsidP="00AB049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zobowiązuję się, że będę wypełniać moje obowiązki w sposób uczciwy i sprawiedliwy, zgodnie </w:t>
            </w:r>
            <w:r w:rsidRPr="00125E25">
              <w:rPr>
                <w:sz w:val="22"/>
                <w:szCs w:val="22"/>
                <w:lang w:val="pl-PL" w:eastAsia="pl-PL"/>
              </w:rPr>
              <w:br/>
              <w:t>z posiadaną wiedzą,</w:t>
            </w:r>
          </w:p>
          <w:p w14:paraId="08AFD6A4" w14:textId="77777777" w:rsidR="00AB049B" w:rsidRPr="00125E25" w:rsidRDefault="00AB049B" w:rsidP="00AB049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color w:val="000000"/>
                <w:sz w:val="22"/>
                <w:szCs w:val="22"/>
                <w:lang w:val="pl-PL" w:eastAsia="pl-PL"/>
              </w:rPr>
              <w:t xml:space="preserve">zobowiązuję się również nie zatrzymywać kopii jakichkolwiek pisemnych lub </w:t>
            </w:r>
            <w:r w:rsidRPr="00125E25">
              <w:rPr>
                <w:bCs/>
                <w:color w:val="000000"/>
                <w:sz w:val="22"/>
                <w:szCs w:val="22"/>
                <w:lang w:val="pl-PL" w:eastAsia="pl-PL"/>
              </w:rPr>
              <w:t>elektronicznych</w:t>
            </w:r>
            <w:r w:rsidRPr="00125E25">
              <w:rPr>
                <w:color w:val="000000"/>
                <w:sz w:val="22"/>
                <w:szCs w:val="22"/>
                <w:lang w:val="pl-PL" w:eastAsia="pl-PL"/>
              </w:rPr>
              <w:t xml:space="preserve"> informacji,</w:t>
            </w:r>
          </w:p>
          <w:p w14:paraId="5CCA1696" w14:textId="77777777" w:rsidR="00AB049B" w:rsidRPr="00125E25" w:rsidRDefault="00AB049B" w:rsidP="00AB049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rPr>
                <w:sz w:val="22"/>
                <w:szCs w:val="22"/>
                <w:lang w:val="pl-PL" w:eastAsia="pl-PL"/>
              </w:rPr>
            </w:pPr>
            <w:r w:rsidRPr="00125E25">
              <w:rPr>
                <w:sz w:val="22"/>
                <w:szCs w:val="22"/>
                <w:lang w:val="pl-PL"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AB049B" w:rsidRPr="00125E25" w14:paraId="4B161313" w14:textId="77777777" w:rsidTr="00C825C3">
        <w:trPr>
          <w:trHeight w:val="237"/>
          <w:jc w:val="center"/>
        </w:trPr>
        <w:tc>
          <w:tcPr>
            <w:tcW w:w="6054" w:type="dxa"/>
            <w:shd w:val="clear" w:color="auto" w:fill="BFBFBF"/>
            <w:vAlign w:val="center"/>
          </w:tcPr>
          <w:p w14:paraId="2DFCA548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DATA I PODPIS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14:paraId="505D945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  <w:p w14:paraId="310FED79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28E68AC2" w14:textId="77777777" w:rsidR="00AB049B" w:rsidRPr="00125E25" w:rsidRDefault="00AB049B" w:rsidP="00AB049B">
      <w:pPr>
        <w:rPr>
          <w:rFonts w:ascii="Times New Roman" w:hAnsi="Times New Roman"/>
        </w:rPr>
      </w:pPr>
    </w:p>
    <w:p w14:paraId="2F65F990" w14:textId="77777777" w:rsidR="00AB049B" w:rsidRPr="00125E25" w:rsidRDefault="00AB049B" w:rsidP="00AB049B">
      <w:pPr>
        <w:rPr>
          <w:rFonts w:ascii="Times New Roman" w:hAnsi="Times New Roman"/>
        </w:rPr>
      </w:pPr>
    </w:p>
    <w:p w14:paraId="7623CEEB" w14:textId="77777777" w:rsidR="00AB049B" w:rsidRDefault="00AB049B" w:rsidP="00AB049B">
      <w:pPr>
        <w:rPr>
          <w:rFonts w:ascii="Times New Roman" w:hAnsi="Times New Roman"/>
        </w:rPr>
      </w:pPr>
    </w:p>
    <w:p w14:paraId="56C603C2" w14:textId="77777777" w:rsidR="00AB049B" w:rsidRPr="00125E25" w:rsidRDefault="00AB049B" w:rsidP="00AB049B">
      <w:pPr>
        <w:rPr>
          <w:rFonts w:ascii="Times New Roman" w:hAnsi="Times New Roman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2410"/>
        <w:gridCol w:w="3032"/>
        <w:gridCol w:w="86"/>
        <w:gridCol w:w="8"/>
        <w:gridCol w:w="1465"/>
        <w:gridCol w:w="370"/>
        <w:gridCol w:w="1804"/>
      </w:tblGrid>
      <w:tr w:rsidR="00AB049B" w:rsidRPr="00125E25" w14:paraId="40FF8C9D" w14:textId="77777777" w:rsidTr="00C825C3">
        <w:trPr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058B0305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lastRenderedPageBreak/>
              <w:t>CZĘŚĆ A</w:t>
            </w:r>
          </w:p>
        </w:tc>
      </w:tr>
      <w:tr w:rsidR="00AB049B" w:rsidRPr="00125E25" w14:paraId="070D5360" w14:textId="77777777" w:rsidTr="00C825C3">
        <w:trPr>
          <w:trHeight w:val="515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6C24CE9" w14:textId="77777777" w:rsidR="00AB049B" w:rsidRPr="00805DF1" w:rsidRDefault="00AB049B" w:rsidP="00C825C3">
            <w:pPr>
              <w:jc w:val="center"/>
              <w:rPr>
                <w:rFonts w:ascii="Times New Roman" w:hAnsi="Times New Roman"/>
                <w:b/>
              </w:rPr>
            </w:pPr>
            <w:r w:rsidRPr="00805DF1">
              <w:rPr>
                <w:rFonts w:ascii="Times New Roman" w:hAnsi="Times New Roman"/>
                <w:b/>
              </w:rPr>
              <w:t>KRYTERIA DOTYCZĄCE  KWALIFIKOWALNOŚCI GRUPY DOCELOWEJ</w:t>
            </w:r>
          </w:p>
        </w:tc>
      </w:tr>
      <w:tr w:rsidR="00AB049B" w:rsidRPr="00125E25" w14:paraId="299EBE5C" w14:textId="77777777" w:rsidTr="00C825C3">
        <w:trPr>
          <w:trHeight w:val="533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443D5A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F2775E" w14:textId="77777777" w:rsidR="00AB049B" w:rsidRPr="00805DF1" w:rsidRDefault="00AB049B" w:rsidP="00C825C3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Osoba </w:t>
            </w:r>
            <w:r w:rsidRPr="0080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wieku 30 lat i więcej (od dnia 30 urodzin)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DA2A8B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AB049B" w:rsidRPr="00125E25" w14:paraId="081DFFE8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F99B2D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7C2F055" w14:textId="77777777" w:rsidR="00AB049B" w:rsidRPr="00805DF1" w:rsidRDefault="00AB049B" w:rsidP="00C825C3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Osoba należąca do grupy osób</w:t>
            </w:r>
          </w:p>
          <w:p w14:paraId="5C8A9E55" w14:textId="77777777" w:rsidR="00AB049B" w:rsidRPr="00805DF1" w:rsidRDefault="00AB049B" w:rsidP="00C825C3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- bezrobotnych lub</w:t>
            </w:r>
          </w:p>
          <w:p w14:paraId="4CE8F839" w14:textId="77777777" w:rsidR="00AB049B" w:rsidRPr="00805DF1" w:rsidRDefault="00AB049B" w:rsidP="00C825C3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805DF1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- </w:t>
            </w:r>
            <w:r w:rsidRPr="00805DF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biernych zawodowo</w:t>
            </w:r>
            <w:r w:rsidRPr="00805DF1">
              <w:rPr>
                <w:rStyle w:val="Odwoanieprzypisudolnego"/>
                <w:rFonts w:ascii="Times New Roman" w:hAnsi="Times New Roman" w:cs="Times New Roman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877847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AB049B" w:rsidRPr="00125E25" w14:paraId="0EA443F4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EF1F08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862EC7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 xml:space="preserve">Osoba, która nie prowadziła działalności gospodarczej </w:t>
            </w:r>
            <w:r w:rsidRPr="00805DF1">
              <w:rPr>
                <w:rFonts w:ascii="Times New Roman" w:hAnsi="Times New Roman"/>
                <w:sz w:val="20"/>
                <w:szCs w:val="20"/>
              </w:rPr>
              <w:br/>
              <w:t>w okresie 12 miesięcy poprzedzających dzień przystąpienia do projektu, tj. nie posiadała aktywnego wpisu w CEIDG lub nie była zarejestrowana jako przedsiębiorca w KRS lub nie prowadziła działalności gospodarczej na podstawie odrębnych przepisów.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BD5CF7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AB049B" w:rsidRPr="00125E25" w14:paraId="682F0437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CFA169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7014B6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Osoba mieszka (w rozumieniu Kodeksu cywilnego), uczy się, pracuje na obszarze którego dotyczy projekt, tj. LGD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Sąsiedzi</w:t>
            </w:r>
            <w:r w:rsidRPr="00805DF1">
              <w:rPr>
                <w:rFonts w:ascii="Times New Roman" w:hAnsi="Times New Roman"/>
                <w:sz w:val="20"/>
                <w:szCs w:val="20"/>
              </w:rPr>
              <w:t>, tj. na obszarze gmin: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Wizna, Piątnica, Łomża, Śniadowo, Miastkowo</w:t>
            </w:r>
            <w:r w:rsidRPr="00805D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D73C3E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AB049B" w:rsidRPr="00125E25" w14:paraId="5C71C31D" w14:textId="77777777" w:rsidTr="00C825C3">
        <w:trPr>
          <w:trHeight w:val="1758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C1AF2F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A8BEC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 xml:space="preserve">Osoba znajdująca się w szczególnie trudnej sytuacji na rynku pracy, tj. spełniająca </w:t>
            </w:r>
            <w:r w:rsidRPr="00805DF1">
              <w:rPr>
                <w:rFonts w:ascii="Times New Roman" w:hAnsi="Times New Roman"/>
                <w:sz w:val="20"/>
                <w:szCs w:val="20"/>
                <w:u w:val="single"/>
              </w:rPr>
              <w:t>co najmniej jeden</w:t>
            </w:r>
            <w:r w:rsidRPr="00805DF1">
              <w:rPr>
                <w:rFonts w:ascii="Times New Roman" w:hAnsi="Times New Roman"/>
                <w:sz w:val="20"/>
                <w:szCs w:val="20"/>
              </w:rPr>
              <w:t xml:space="preserve"> z poniższych warunków:</w:t>
            </w:r>
          </w:p>
          <w:p w14:paraId="6D869B4C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po 50 roku życia</w:t>
            </w:r>
            <w:r w:rsidRPr="00805DF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  <w:p w14:paraId="6000A626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Kobieta</w:t>
            </w:r>
          </w:p>
          <w:p w14:paraId="13F2DD3E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z niepełnosprawnością</w:t>
            </w:r>
          </w:p>
          <w:p w14:paraId="671E5A67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długotrwale bezrobotna</w:t>
            </w:r>
          </w:p>
          <w:p w14:paraId="127F1B2E" w14:textId="77777777" w:rsidR="00AB049B" w:rsidRPr="00805DF1" w:rsidRDefault="00AB049B" w:rsidP="00C825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- Osoba o niskich kwalifikacjach.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26D8F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TAK       </w:t>
            </w:r>
            <w:r w:rsidRPr="00125E2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125E25">
              <w:rPr>
                <w:rFonts w:ascii="Times New Roman" w:hAnsi="Times New Roman"/>
              </w:rPr>
              <w:instrText xml:space="preserve"> FORMCHECKBOX </w:instrText>
            </w:r>
            <w:r w:rsidR="00A358E5">
              <w:rPr>
                <w:rFonts w:ascii="Times New Roman" w:hAnsi="Times New Roman"/>
              </w:rPr>
            </w:r>
            <w:r w:rsidR="00A358E5">
              <w:rPr>
                <w:rFonts w:ascii="Times New Roman" w:hAnsi="Times New Roman"/>
              </w:rPr>
              <w:fldChar w:fldCharType="separate"/>
            </w:r>
            <w:r w:rsidRPr="00125E25">
              <w:rPr>
                <w:rFonts w:ascii="Times New Roman" w:hAnsi="Times New Roman"/>
              </w:rPr>
              <w:fldChar w:fldCharType="end"/>
            </w:r>
            <w:r w:rsidRPr="00125E25">
              <w:rPr>
                <w:rFonts w:ascii="Times New Roman" w:hAnsi="Times New Roman"/>
              </w:rPr>
              <w:t xml:space="preserve">  NIE (odrzucić formularz)</w:t>
            </w:r>
          </w:p>
        </w:tc>
      </w:tr>
      <w:tr w:rsidR="00AB049B" w:rsidRPr="00125E25" w14:paraId="28F9E910" w14:textId="77777777" w:rsidTr="00C825C3">
        <w:trPr>
          <w:jc w:val="center"/>
        </w:trPr>
        <w:tc>
          <w:tcPr>
            <w:tcW w:w="6474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3572A45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KRYTERIA PUNKTOWE DOTYCZĄCE GRUPY DOCELOWEJ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FD60C7" w14:textId="77777777" w:rsidR="00AB049B" w:rsidRPr="00125E25" w:rsidRDefault="00AB049B" w:rsidP="00C825C3">
            <w:pPr>
              <w:spacing w:after="0"/>
              <w:ind w:left="-15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Przyznana ilość</w:t>
            </w:r>
          </w:p>
          <w:p w14:paraId="40765F40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punktów</w:t>
            </w:r>
          </w:p>
        </w:tc>
        <w:tc>
          <w:tcPr>
            <w:tcW w:w="21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30F37E" w14:textId="77777777" w:rsidR="00AB049B" w:rsidRPr="00125E25" w:rsidRDefault="00AB049B" w:rsidP="00C825C3">
            <w:pPr>
              <w:spacing w:after="0"/>
              <w:ind w:left="18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Maksymalna ilość punktów</w:t>
            </w:r>
          </w:p>
        </w:tc>
      </w:tr>
      <w:tr w:rsidR="00AB049B" w:rsidRPr="00125E25" w14:paraId="315EBB0C" w14:textId="77777777" w:rsidTr="00C825C3">
        <w:trPr>
          <w:trHeight w:val="52"/>
          <w:jc w:val="center"/>
        </w:trPr>
        <w:tc>
          <w:tcPr>
            <w:tcW w:w="647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66EDECF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666766E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3DA1B87" w14:textId="77777777" w:rsidR="00AB049B" w:rsidRPr="00125E25" w:rsidRDefault="00AB049B" w:rsidP="00C825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AB049B" w:rsidRPr="00125E25" w14:paraId="65767538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3A8D4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49E4E8" w14:textId="0EA51E61" w:rsidR="00AB049B" w:rsidRPr="00805DF1" w:rsidRDefault="00AB049B" w:rsidP="00C825C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po 50 r.</w:t>
            </w:r>
            <w:r w:rsidR="00DC50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ż</w:t>
            </w:r>
            <w:r w:rsidR="00DC50D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 xml:space="preserve"> ( osoba w wieku 50 lat i więcej)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DF8081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51C81B" w14:textId="77777777" w:rsidR="00AB049B" w:rsidRPr="00125E25" w:rsidRDefault="00AB049B" w:rsidP="00C825C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16BDCC30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7BD524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AC79DC" w14:textId="77777777" w:rsidR="00AB049B" w:rsidRPr="00805DF1" w:rsidRDefault="00AB049B" w:rsidP="00C825C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Kobieta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CB8DBE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097AEE" w14:textId="77777777" w:rsidR="00AB049B" w:rsidRPr="00125E25" w:rsidRDefault="00AB049B" w:rsidP="00C825C3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5BE49DEB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4F0B1B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69D118" w14:textId="77777777" w:rsidR="00AB049B" w:rsidRPr="00805DF1" w:rsidRDefault="00AB049B" w:rsidP="00C825C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z niepełnosprawnością (ON)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8747BC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D7ABBF" w14:textId="77777777" w:rsidR="00AB049B" w:rsidRPr="00125E25" w:rsidRDefault="00AB049B" w:rsidP="00C825C3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6DD5C17A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8B30E9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E0541B" w14:textId="77777777" w:rsidR="00AB049B" w:rsidRPr="00805DF1" w:rsidRDefault="00AB049B" w:rsidP="00C825C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długotrwale bezrobotna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075437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36BBF7" w14:textId="77777777" w:rsidR="00AB049B" w:rsidRPr="00125E25" w:rsidRDefault="00AB049B" w:rsidP="00C825C3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573B826B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6C61DA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F2BDD7" w14:textId="77777777" w:rsidR="00AB049B" w:rsidRPr="00805DF1" w:rsidRDefault="00AB049B" w:rsidP="00C825C3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805DF1">
              <w:rPr>
                <w:rFonts w:ascii="Times New Roman" w:hAnsi="Times New Roman"/>
                <w:bCs/>
                <w:sz w:val="20"/>
                <w:szCs w:val="20"/>
              </w:rPr>
              <w:t>Osoba o niskich kwalifikacjach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69AC30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F6110" w14:textId="77777777" w:rsidR="00AB049B" w:rsidRPr="00125E25" w:rsidRDefault="00AB049B" w:rsidP="00C825C3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363D1F68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073A6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579094" w14:textId="77777777" w:rsidR="00AB049B" w:rsidRPr="00805DF1" w:rsidRDefault="00AB049B" w:rsidP="00C82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05DF1">
              <w:rPr>
                <w:rFonts w:ascii="Times New Roman" w:hAnsi="Times New Roman"/>
                <w:sz w:val="20"/>
                <w:szCs w:val="20"/>
              </w:rPr>
              <w:t>Osoba zagrożona wykluczeniem społecznym</w:t>
            </w:r>
            <w:r w:rsidRPr="00805DF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  <w:r w:rsidRPr="00805D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2427A" w14:textId="77777777" w:rsidR="00AB049B" w:rsidRPr="00125E25" w:rsidRDefault="00AB049B" w:rsidP="00C825C3">
            <w:pPr>
              <w:ind w:left="-15"/>
              <w:rPr>
                <w:rFonts w:ascii="Times New Roman" w:hAnsi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CD0B73" w14:textId="77777777" w:rsidR="00AB049B" w:rsidRPr="00125E25" w:rsidRDefault="00AB049B" w:rsidP="00C825C3">
            <w:pPr>
              <w:ind w:left="72"/>
              <w:jc w:val="center"/>
              <w:rPr>
                <w:rFonts w:ascii="Times New Roman" w:hAnsi="Times New Roman"/>
                <w:b/>
                <w:bCs/>
              </w:rPr>
            </w:pPr>
            <w:r w:rsidRPr="00125E2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049B" w:rsidRPr="00125E25" w14:paraId="037FF330" w14:textId="77777777" w:rsidTr="00C825C3">
        <w:trPr>
          <w:trHeight w:val="393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1EAB07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125E25">
              <w:rPr>
                <w:rFonts w:ascii="Times New Roman" w:hAnsi="Times New Roman"/>
                <w:bCs/>
              </w:rPr>
              <w:t>CZĘŚĆ B</w:t>
            </w:r>
          </w:p>
        </w:tc>
      </w:tr>
      <w:tr w:rsidR="00AB049B" w:rsidRPr="00125E25" w14:paraId="7C20E54A" w14:textId="77777777" w:rsidTr="00C825C3">
        <w:trPr>
          <w:jc w:val="center"/>
        </w:trPr>
        <w:tc>
          <w:tcPr>
            <w:tcW w:w="6568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EA12FE2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lastRenderedPageBreak/>
              <w:t>OPIS PLANOWANEJ DZIAŁALNOŚCI GOSPODARCZEJ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B6DAD3" w14:textId="77777777" w:rsidR="00AB049B" w:rsidRPr="00125E25" w:rsidRDefault="00AB049B" w:rsidP="00C825C3">
            <w:pPr>
              <w:spacing w:after="0"/>
              <w:ind w:left="-15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Przyznana ilość</w:t>
            </w:r>
          </w:p>
          <w:p w14:paraId="49F5B5CE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punktów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4C81EA" w14:textId="77777777" w:rsidR="00AB049B" w:rsidRPr="00125E25" w:rsidRDefault="00AB049B" w:rsidP="00C825C3">
            <w:pPr>
              <w:spacing w:after="0"/>
              <w:ind w:left="18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Maksymalna ilość punktów</w:t>
            </w:r>
          </w:p>
        </w:tc>
      </w:tr>
      <w:tr w:rsidR="00AB049B" w:rsidRPr="00125E25" w14:paraId="0250CFC5" w14:textId="77777777" w:rsidTr="00C825C3">
        <w:trPr>
          <w:trHeight w:val="360"/>
          <w:jc w:val="center"/>
        </w:trPr>
        <w:tc>
          <w:tcPr>
            <w:tcW w:w="65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5094EAF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11C3A5C" w14:textId="77777777" w:rsidR="00AB049B" w:rsidRPr="00125E25" w:rsidRDefault="00AB049B" w:rsidP="00C825C3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2F7AA65" w14:textId="77777777" w:rsidR="00AB049B" w:rsidRPr="00125E25" w:rsidRDefault="00AB049B" w:rsidP="00C825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AB049B" w:rsidRPr="00125E25" w14:paraId="20C951D4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3F5B55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1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9FB083" w14:textId="77777777" w:rsidR="00AB049B" w:rsidRPr="00267A86" w:rsidRDefault="00AB049B" w:rsidP="00C825C3">
            <w:pPr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Opis planowanej działalności gospodarczej, w tym przedmiot wykonywanej działalności gospodarczej, główne kategorie usług/produktów, obszar na jakim firma będzie działać. 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4359E5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C8AE5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186CF7DC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54F54D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2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536928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Informacje o klientach, do których kierowane będą usługi/ produkty. </w:t>
            </w:r>
          </w:p>
          <w:p w14:paraId="6EF609BB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E041D8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4ADF80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5ECFABBB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6D7BE7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3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37239D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Charakterystyka konkurencji i cechy wyróżniające ofertę wnioskodawcy spośród firm konkurencyjnych. </w:t>
            </w:r>
          </w:p>
          <w:p w14:paraId="145DF795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EFD5C9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E964DF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1AA26B40" w14:textId="77777777" w:rsidTr="00C825C3">
        <w:trPr>
          <w:trHeight w:val="1321"/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FC1447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4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A2BE7C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Stopień przygotowania inwestycji do realizacji (dostępność lokalu, sprzętu, potencjalnych pracowników oraz posiadane zasoby własne niezbędne do prowadzenia działalności), bariery i trudności w prowadzeniu przedsięwzięcia.(0 do 6 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727AF4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E3CFAA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1E3BEEB4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93C75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5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9135E9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Zakres planowanej inwestycji (jakie zakupy wnioskodawca planuje sfinansować w ramach otrzymanej dotacji). </w:t>
            </w:r>
          </w:p>
          <w:p w14:paraId="3CCE0A94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(0 do 6 pkt.) 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78AF00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E67AA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7CB8854B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41324C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6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3395AD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 xml:space="preserve">Kwalifikacje i doświadczenie zawodowe*. </w:t>
            </w:r>
          </w:p>
          <w:p w14:paraId="120208A9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 w:rsidRPr="00267A86">
              <w:rPr>
                <w:rFonts w:ascii="Times New Roman" w:hAnsi="Times New Roman"/>
              </w:rPr>
              <w:t>(0 do 5pkt.)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12E3C7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B945D3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25E25">
              <w:rPr>
                <w:rFonts w:ascii="Times New Roman" w:hAnsi="Times New Roman"/>
                <w:b/>
              </w:rPr>
              <w:t>5</w:t>
            </w:r>
          </w:p>
        </w:tc>
      </w:tr>
      <w:tr w:rsidR="00AB049B" w:rsidRPr="00125E25" w14:paraId="7B0F841C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E7FB0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D55D13" w14:textId="77777777" w:rsidR="00AB049B" w:rsidRPr="00267A86" w:rsidRDefault="00AB049B" w:rsidP="00C825C3">
            <w:pPr>
              <w:tabs>
                <w:tab w:val="left" w:pos="822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działalności na poprawę stanu środowiska naturalnego lub klimatu obszaru LSR (0-6 pkt.);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608F72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6BF7D5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B049B" w:rsidRPr="00125E25" w14:paraId="464D0064" w14:textId="77777777" w:rsidTr="00C825C3">
        <w:trPr>
          <w:jc w:val="center"/>
        </w:trPr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4C2F4B" w14:textId="77777777" w:rsidR="00AB049B" w:rsidRPr="00125E25" w:rsidRDefault="00AB049B" w:rsidP="00C825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BF134F" w14:textId="77777777" w:rsidR="00AB049B" w:rsidRPr="00267A86" w:rsidRDefault="00AB049B" w:rsidP="00C825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Wpływ działalności na poprawę atrakcyjności turystycznej obszaru LSR (0-5 pkt.).</w:t>
            </w:r>
          </w:p>
        </w:tc>
        <w:tc>
          <w:tcPr>
            <w:tcW w:w="1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5486FA" w14:textId="77777777" w:rsidR="00AB049B" w:rsidRPr="00125E25" w:rsidRDefault="00AB049B" w:rsidP="00C825C3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CB1762" w14:textId="77777777" w:rsidR="00AB049B" w:rsidRPr="00125E25" w:rsidRDefault="00AB049B" w:rsidP="00C825C3">
            <w:pPr>
              <w:tabs>
                <w:tab w:val="left" w:pos="822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B049B" w:rsidRPr="00125E25" w14:paraId="1EC29FD1" w14:textId="77777777" w:rsidTr="00C825C3">
        <w:trPr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14C47D" w14:textId="77777777" w:rsidR="00AB049B" w:rsidRPr="00267A86" w:rsidRDefault="00AB049B" w:rsidP="00C825C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67A86">
              <w:rPr>
                <w:rFonts w:ascii="Times New Roman" w:hAnsi="Times New Roman"/>
                <w:sz w:val="18"/>
                <w:szCs w:val="18"/>
              </w:rPr>
              <w:t>*Ocena pkt. 6 – ocenie podlega spójność ścieżki zawodowej i posiadanych kwalifikacji w stosunku do planowanego przedsięwzięcia.</w:t>
            </w:r>
          </w:p>
        </w:tc>
      </w:tr>
      <w:tr w:rsidR="00AB049B" w:rsidRPr="00125E25" w14:paraId="12E220F9" w14:textId="77777777" w:rsidTr="00C825C3">
        <w:trPr>
          <w:trHeight w:val="466"/>
          <w:jc w:val="center"/>
        </w:trPr>
        <w:tc>
          <w:tcPr>
            <w:tcW w:w="65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2B79D571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ILOŚĆ UZYSKANYCH PUNKTÓW - ŁĄCZNIE</w:t>
            </w:r>
            <w:r w:rsidRPr="00125E25">
              <w:rPr>
                <w:rStyle w:val="Odwoanieprzypisudolnego"/>
                <w:rFonts w:ascii="Times New Roman" w:hAnsi="Times New Roman"/>
              </w:rPr>
              <w:footnoteReference w:id="4"/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7BFE1295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5D1BE9B8" w14:textId="77777777" w:rsidR="00AB049B" w:rsidRPr="00125E25" w:rsidRDefault="00AB049B" w:rsidP="00C82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AB049B" w:rsidRPr="00125E25" w14:paraId="0D1003FA" w14:textId="77777777" w:rsidTr="00C825C3">
        <w:trPr>
          <w:trHeight w:val="460"/>
          <w:jc w:val="center"/>
        </w:trPr>
        <w:tc>
          <w:tcPr>
            <w:tcW w:w="10207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79DDE" w14:textId="77777777" w:rsidR="00AB049B" w:rsidRPr="00267A86" w:rsidRDefault="00AB049B" w:rsidP="00C82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7A86">
              <w:rPr>
                <w:rFonts w:ascii="Times New Roman" w:hAnsi="Times New Roman"/>
                <w:b/>
                <w:bCs/>
                <w:sz w:val="20"/>
                <w:szCs w:val="20"/>
              </w:rPr>
              <w:t>UZASADNIENIA</w:t>
            </w:r>
          </w:p>
        </w:tc>
      </w:tr>
      <w:tr w:rsidR="00AB049B" w:rsidRPr="00125E25" w14:paraId="031228EF" w14:textId="77777777" w:rsidTr="00C825C3">
        <w:trPr>
          <w:jc w:val="center"/>
        </w:trPr>
        <w:tc>
          <w:tcPr>
            <w:tcW w:w="3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A753562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CZĘŚĆ A</w:t>
            </w:r>
          </w:p>
        </w:tc>
        <w:tc>
          <w:tcPr>
            <w:tcW w:w="6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8DC6D8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B049B" w:rsidRPr="00125E25" w14:paraId="345F4868" w14:textId="77777777" w:rsidTr="00C825C3">
        <w:trPr>
          <w:trHeight w:val="1177"/>
          <w:jc w:val="center"/>
        </w:trPr>
        <w:tc>
          <w:tcPr>
            <w:tcW w:w="3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AB911D8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CZĘŚĆ B</w:t>
            </w:r>
          </w:p>
        </w:tc>
        <w:tc>
          <w:tcPr>
            <w:tcW w:w="67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EE6E13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(minimum 3 zdania)</w:t>
            </w:r>
          </w:p>
          <w:p w14:paraId="4E01C13E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B049B" w:rsidRPr="00125E25" w14:paraId="5B1E699D" w14:textId="77777777" w:rsidTr="00C825C3">
        <w:trPr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669924D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POZOSTAŁE UWAGI OCENIAJĄCEGO</w:t>
            </w:r>
          </w:p>
        </w:tc>
      </w:tr>
      <w:tr w:rsidR="00AB049B" w:rsidRPr="00125E25" w14:paraId="36942B4F" w14:textId="77777777" w:rsidTr="00C825C3">
        <w:trPr>
          <w:trHeight w:val="484"/>
          <w:jc w:val="center"/>
        </w:trPr>
        <w:tc>
          <w:tcPr>
            <w:tcW w:w="102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69D7A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B049B" w:rsidRPr="00125E25" w14:paraId="2E2DBBE2" w14:textId="77777777" w:rsidTr="00C825C3">
        <w:trPr>
          <w:trHeight w:val="477"/>
          <w:jc w:val="center"/>
        </w:trPr>
        <w:tc>
          <w:tcPr>
            <w:tcW w:w="6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D4E554E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DATA DOKONANIA OCENY</w:t>
            </w:r>
          </w:p>
        </w:tc>
        <w:tc>
          <w:tcPr>
            <w:tcW w:w="3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2B88D8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AB049B" w:rsidRPr="00125E25" w14:paraId="52F5E043" w14:textId="77777777" w:rsidTr="00C825C3">
        <w:trPr>
          <w:trHeight w:val="654"/>
          <w:jc w:val="center"/>
        </w:trPr>
        <w:tc>
          <w:tcPr>
            <w:tcW w:w="6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B8D98DB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  <w:r w:rsidRPr="00125E25">
              <w:rPr>
                <w:rFonts w:ascii="Times New Roman" w:hAnsi="Times New Roman"/>
              </w:rPr>
              <w:t>PODPIS OCENIAJĄCEGO</w:t>
            </w:r>
          </w:p>
        </w:tc>
        <w:tc>
          <w:tcPr>
            <w:tcW w:w="3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2DD588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  <w:p w14:paraId="6365C9A6" w14:textId="77777777" w:rsidR="00AB049B" w:rsidRPr="00125E25" w:rsidRDefault="00AB049B" w:rsidP="00C825C3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DA946F4" w14:textId="77777777" w:rsidR="00AB049B" w:rsidRPr="00125E25" w:rsidRDefault="00AB049B" w:rsidP="00AB049B">
      <w:pPr>
        <w:rPr>
          <w:rFonts w:ascii="Times New Roman" w:hAnsi="Times New Roman"/>
        </w:rPr>
      </w:pPr>
    </w:p>
    <w:p w14:paraId="1FB66CEA" w14:textId="77777777" w:rsidR="00317ED3" w:rsidRDefault="00317ED3"/>
    <w:sectPr w:rsidR="00317ED3" w:rsidSect="00C1703A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176F" w14:textId="77777777" w:rsidR="00A358E5" w:rsidRDefault="00A358E5" w:rsidP="00AB049B">
      <w:pPr>
        <w:spacing w:after="0" w:line="240" w:lineRule="auto"/>
      </w:pPr>
      <w:r>
        <w:separator/>
      </w:r>
    </w:p>
  </w:endnote>
  <w:endnote w:type="continuationSeparator" w:id="0">
    <w:p w14:paraId="0454213B" w14:textId="77777777" w:rsidR="00A358E5" w:rsidRDefault="00A358E5" w:rsidP="00AB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4589" w14:textId="77777777" w:rsidR="00FF4BC1" w:rsidRDefault="00F5597F" w:rsidP="00DD0FF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1CD2E" w14:textId="77777777" w:rsidR="00A358E5" w:rsidRDefault="00A358E5" w:rsidP="00AB049B">
      <w:pPr>
        <w:spacing w:after="0" w:line="240" w:lineRule="auto"/>
      </w:pPr>
      <w:r>
        <w:separator/>
      </w:r>
    </w:p>
  </w:footnote>
  <w:footnote w:type="continuationSeparator" w:id="0">
    <w:p w14:paraId="01922AE2" w14:textId="77777777" w:rsidR="00A358E5" w:rsidRDefault="00A358E5" w:rsidP="00AB049B">
      <w:pPr>
        <w:spacing w:after="0" w:line="240" w:lineRule="auto"/>
      </w:pPr>
      <w:r>
        <w:continuationSeparator/>
      </w:r>
    </w:p>
  </w:footnote>
  <w:footnote w:id="1">
    <w:p w14:paraId="1BB11801" w14:textId="77777777" w:rsidR="00AB049B" w:rsidRPr="00E151D3" w:rsidRDefault="00AB049B" w:rsidP="00AB049B">
      <w:pPr>
        <w:pStyle w:val="Tekstprzypisudolnego"/>
        <w:spacing w:after="0"/>
        <w:rPr>
          <w:rFonts w:asciiTheme="minorHAnsi" w:hAnsiTheme="minorHAnsi" w:cstheme="minorHAnsi"/>
          <w:sz w:val="16"/>
          <w:szCs w:val="16"/>
        </w:rPr>
      </w:pPr>
      <w:r w:rsidRPr="00E151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51D3">
        <w:rPr>
          <w:rFonts w:asciiTheme="minorHAnsi" w:hAnsiTheme="minorHAnsi" w:cstheme="minorHAnsi"/>
          <w:sz w:val="16"/>
          <w:szCs w:val="16"/>
        </w:rPr>
        <w:t xml:space="preserve"> Osoby bierne zawodowo to osoby, które w danej chwili nie tworzą zasobów siły roboczej (tzn. nie pracują</w:t>
      </w:r>
      <w:r w:rsidRPr="00E151D3">
        <w:rPr>
          <w:rFonts w:asciiTheme="minorHAnsi" w:hAnsiTheme="minorHAnsi" w:cstheme="minorHAnsi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E151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51D3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73F29AFA" w14:textId="77777777" w:rsidR="00AB049B" w:rsidRPr="00E151D3" w:rsidRDefault="00AB049B" w:rsidP="00AB049B">
      <w:pPr>
        <w:pStyle w:val="Tekstprzypisudolnego"/>
        <w:spacing w:after="0"/>
        <w:rPr>
          <w:rFonts w:asciiTheme="minorHAnsi" w:hAnsiTheme="minorHAnsi" w:cstheme="minorHAnsi"/>
          <w:sz w:val="16"/>
          <w:szCs w:val="16"/>
        </w:rPr>
      </w:pPr>
      <w:r w:rsidRPr="00E151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51D3">
        <w:rPr>
          <w:rFonts w:asciiTheme="minorHAnsi" w:hAnsiTheme="minorHAnsi" w:cstheme="minorHAnsi"/>
          <w:sz w:val="16"/>
          <w:szCs w:val="16"/>
        </w:rPr>
        <w:t xml:space="preserve"> Osoby w wieku 50 lat i więcej.</w:t>
      </w:r>
    </w:p>
  </w:footnote>
  <w:footnote w:id="3">
    <w:p w14:paraId="3D306700" w14:textId="77777777" w:rsidR="00AB049B" w:rsidRDefault="00AB049B" w:rsidP="00AB049B">
      <w:pPr>
        <w:pStyle w:val="Tekstprzypisudolnego"/>
      </w:pPr>
      <w:r w:rsidRPr="00E151D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151D3">
        <w:rPr>
          <w:rFonts w:asciiTheme="minorHAnsi" w:hAnsiTheme="minorHAnsi" w:cstheme="minorHAnsi"/>
          <w:sz w:val="16"/>
          <w:szCs w:val="16"/>
        </w:rPr>
        <w:t xml:space="preserve"> Osoby zagrożone wykluczeniem społecznym zdefiniowane w "Wytycznych z zakresu realizacji przedsięwzięć w obszarze włączenia społecznego i zwalczania ubóstwa z wykorzystaniem środków EFS i EFRR w perspektywie 2014-2020" (ON i długotrwale bezrobotne są wykluczone z tej punktacji premiowanej, ponieważ zaliczają się już do tej grupy, nastąpiłoby podwójne premiowanie)</w:t>
      </w:r>
    </w:p>
  </w:footnote>
  <w:footnote w:id="4">
    <w:p w14:paraId="04EC4059" w14:textId="77777777" w:rsidR="00AB049B" w:rsidRPr="00FB44D3" w:rsidRDefault="00AB049B" w:rsidP="00AB049B">
      <w:pPr>
        <w:tabs>
          <w:tab w:val="left" w:pos="5010"/>
        </w:tabs>
        <w:spacing w:after="0"/>
        <w:rPr>
          <w:sz w:val="18"/>
          <w:szCs w:val="18"/>
        </w:rPr>
      </w:pPr>
      <w:r w:rsidRPr="00FB44D3">
        <w:rPr>
          <w:rStyle w:val="Odwoanieprzypisudolnego"/>
          <w:sz w:val="18"/>
          <w:szCs w:val="18"/>
        </w:rPr>
        <w:footnoteRef/>
      </w:r>
      <w:r w:rsidRPr="00FB44D3">
        <w:rPr>
          <w:sz w:val="18"/>
          <w:szCs w:val="18"/>
        </w:rPr>
        <w:t xml:space="preserve"> </w:t>
      </w:r>
      <w:r w:rsidRPr="00125E25">
        <w:rPr>
          <w:rFonts w:ascii="Times New Roman" w:hAnsi="Times New Roman"/>
          <w:sz w:val="16"/>
          <w:szCs w:val="16"/>
        </w:rPr>
        <w:t>Ilość punktów kwalifikująca do dalszego etapu rekrutacji: 2</w:t>
      </w:r>
      <w:r>
        <w:rPr>
          <w:rFonts w:ascii="Times New Roman" w:hAnsi="Times New Roman"/>
          <w:sz w:val="16"/>
          <w:szCs w:val="16"/>
        </w:rPr>
        <w:t>5</w:t>
      </w:r>
      <w:r w:rsidRPr="00125E25">
        <w:rPr>
          <w:rFonts w:ascii="Times New Roman" w:hAnsi="Times New Roman"/>
          <w:sz w:val="16"/>
          <w:szCs w:val="16"/>
        </w:rPr>
        <w:t xml:space="preserve"> pkt.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B"/>
    <w:rsid w:val="00317ED3"/>
    <w:rsid w:val="003720A8"/>
    <w:rsid w:val="00573D42"/>
    <w:rsid w:val="00704152"/>
    <w:rsid w:val="00A358E5"/>
    <w:rsid w:val="00AB049B"/>
    <w:rsid w:val="00C657CF"/>
    <w:rsid w:val="00DC50D5"/>
    <w:rsid w:val="00E151D3"/>
    <w:rsid w:val="00F5597F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16FF"/>
  <w15:chartTrackingRefBased/>
  <w15:docId w15:val="{B4272FEC-20BB-47C6-BE75-C9D76D2E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4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B04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B0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AB049B"/>
    <w:rPr>
      <w:vertAlign w:val="superscript"/>
    </w:rPr>
  </w:style>
  <w:style w:type="paragraph" w:styleId="Stopka">
    <w:name w:val="footer"/>
    <w:basedOn w:val="Normalny"/>
    <w:link w:val="StopkaZnak"/>
    <w:unhideWhenUsed/>
    <w:rsid w:val="00AB0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049B"/>
    <w:rPr>
      <w:rFonts w:ascii="Calibri" w:eastAsia="Calibri" w:hAnsi="Calibri" w:cs="Times New Roman"/>
    </w:rPr>
  </w:style>
  <w:style w:type="paragraph" w:customStyle="1" w:styleId="SOP">
    <w:name w:val="SOP"/>
    <w:basedOn w:val="Tekstpodstawowy3"/>
    <w:uiPriority w:val="99"/>
    <w:rsid w:val="00AB049B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AB04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04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04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049B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0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0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0A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0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2021-11-10T11:02:00Z</dcterms:created>
  <dcterms:modified xsi:type="dcterms:W3CDTF">2021-11-19T11:20:00Z</dcterms:modified>
</cp:coreProperties>
</file>