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3F" w:rsidRPr="00394BA1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Pr="00394BA1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Pr="00394BA1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Pr="00394BA1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Pr="00394BA1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Pr="00394BA1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Pr="00394BA1" w:rsidRDefault="004C6C46">
      <w:pPr>
        <w:spacing w:after="0"/>
        <w:jc w:val="center"/>
        <w:rPr>
          <w:rFonts w:cs="Times New Roman"/>
          <w:b/>
          <w:sz w:val="28"/>
          <w:szCs w:val="28"/>
        </w:rPr>
      </w:pPr>
      <w:r w:rsidRPr="00394BA1">
        <w:rPr>
          <w:rFonts w:cs="Times New Roman"/>
          <w:b/>
          <w:sz w:val="36"/>
          <w:szCs w:val="36"/>
        </w:rPr>
        <w:t>Regulamin uczestnictwa w projekcie</w:t>
      </w:r>
    </w:p>
    <w:p w:rsidR="00FB743F" w:rsidRPr="00394BA1" w:rsidRDefault="00427128">
      <w:pPr>
        <w:spacing w:after="0"/>
        <w:jc w:val="center"/>
        <w:rPr>
          <w:rFonts w:cs="Times New Roman"/>
          <w:sz w:val="36"/>
          <w:szCs w:val="36"/>
        </w:rPr>
      </w:pPr>
      <w:r w:rsidRPr="00394BA1">
        <w:rPr>
          <w:rFonts w:cs="Times New Roman"/>
          <w:b/>
          <w:sz w:val="36"/>
          <w:szCs w:val="36"/>
        </w:rPr>
        <w:t>„</w:t>
      </w:r>
      <w:r w:rsidR="00556199">
        <w:rPr>
          <w:rFonts w:cs="Times New Roman"/>
          <w:b/>
          <w:sz w:val="36"/>
          <w:szCs w:val="36"/>
        </w:rPr>
        <w:t>Czas na staż – czas na pracę!</w:t>
      </w:r>
      <w:r w:rsidR="008B553E" w:rsidRPr="00394BA1">
        <w:rPr>
          <w:rFonts w:cs="Times New Roman"/>
          <w:b/>
          <w:sz w:val="36"/>
          <w:szCs w:val="36"/>
        </w:rPr>
        <w:t>”</w:t>
      </w:r>
    </w:p>
    <w:p w:rsidR="00FB743F" w:rsidRPr="00394BA1" w:rsidRDefault="004C6C46">
      <w:pPr>
        <w:spacing w:after="0"/>
        <w:jc w:val="center"/>
        <w:rPr>
          <w:rFonts w:cs="Times New Roman"/>
        </w:rPr>
      </w:pPr>
      <w:r w:rsidRPr="00394BA1">
        <w:rPr>
          <w:rFonts w:cs="Times New Roman"/>
          <w:b/>
          <w:sz w:val="36"/>
          <w:szCs w:val="36"/>
        </w:rPr>
        <w:t xml:space="preserve">Realizowanym przez </w:t>
      </w:r>
      <w:r w:rsidR="00556199">
        <w:rPr>
          <w:rFonts w:eastAsia="Wingdings" w:cs="Times New Roman"/>
          <w:b/>
          <w:sz w:val="36"/>
          <w:szCs w:val="36"/>
        </w:rPr>
        <w:t>Rozwiązania Prawne i Biznesowe</w:t>
      </w:r>
    </w:p>
    <w:p w:rsidR="00FB743F" w:rsidRPr="00394BA1" w:rsidRDefault="004C6C46">
      <w:pPr>
        <w:tabs>
          <w:tab w:val="left" w:pos="3877"/>
        </w:tabs>
        <w:rPr>
          <w:rFonts w:cs="Times New Roman"/>
          <w:sz w:val="28"/>
          <w:szCs w:val="28"/>
        </w:rPr>
      </w:pPr>
      <w:r w:rsidRPr="00394BA1">
        <w:rPr>
          <w:rFonts w:cs="Times New Roman"/>
          <w:sz w:val="36"/>
          <w:szCs w:val="36"/>
        </w:rPr>
        <w:tab/>
      </w:r>
    </w:p>
    <w:p w:rsidR="000A3BC3" w:rsidRPr="00394BA1" w:rsidRDefault="000A3BC3">
      <w:pPr>
        <w:tabs>
          <w:tab w:val="left" w:pos="3877"/>
        </w:tabs>
        <w:rPr>
          <w:rFonts w:cs="Times New Roman"/>
          <w:sz w:val="28"/>
          <w:szCs w:val="28"/>
        </w:rPr>
      </w:pPr>
    </w:p>
    <w:p w:rsidR="00FB743F" w:rsidRPr="00394BA1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394BA1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394BA1">
        <w:rPr>
          <w:rFonts w:cs="Times New Roman"/>
          <w:sz w:val="24"/>
          <w:szCs w:val="24"/>
        </w:rPr>
        <w:t>Regionalny Program Operacyjny Województwa Podlaskiego na lata 2014-2020</w:t>
      </w:r>
    </w:p>
    <w:p w:rsidR="00FB743F" w:rsidRPr="00394BA1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394BA1">
        <w:rPr>
          <w:rFonts w:cs="Times New Roman"/>
          <w:sz w:val="24"/>
          <w:szCs w:val="24"/>
        </w:rPr>
        <w:t>Oś priorytetowa VII. Poprawa spójności społecznej</w:t>
      </w:r>
    </w:p>
    <w:p w:rsidR="00FB743F" w:rsidRPr="00394BA1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394BA1">
        <w:rPr>
          <w:rFonts w:cs="Times New Roman"/>
          <w:sz w:val="24"/>
          <w:szCs w:val="24"/>
        </w:rPr>
        <w:t>Działanie 7.1 Rozwój działań aktywnej integracji</w:t>
      </w:r>
    </w:p>
    <w:p w:rsidR="00FB743F" w:rsidRPr="00394BA1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394BA1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394BA1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394BA1">
        <w:rPr>
          <w:rFonts w:cs="Times New Roman"/>
          <w:b/>
          <w:sz w:val="24"/>
          <w:szCs w:val="24"/>
        </w:rPr>
        <w:t>§ 1. Postanowienia ogólne</w:t>
      </w:r>
    </w:p>
    <w:p w:rsidR="00FB743F" w:rsidRPr="00394BA1" w:rsidRDefault="004C6C46" w:rsidP="008B553E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>Niniejszy regulamin określa szczegółowe zasady rekrutacji i ucz</w:t>
      </w:r>
      <w:r w:rsidR="008B553E" w:rsidRPr="00394BA1">
        <w:rPr>
          <w:rFonts w:cs="Times New Roman"/>
          <w:sz w:val="24"/>
          <w:szCs w:val="24"/>
        </w:rPr>
        <w:t xml:space="preserve">estnictwa w Projekcie pod nazwą </w:t>
      </w:r>
      <w:r w:rsidR="00542306" w:rsidRPr="00394BA1">
        <w:rPr>
          <w:rFonts w:cs="Times New Roman"/>
          <w:bCs/>
          <w:sz w:val="24"/>
          <w:szCs w:val="24"/>
        </w:rPr>
        <w:t>„</w:t>
      </w:r>
      <w:r w:rsidR="00556199">
        <w:rPr>
          <w:rFonts w:cs="Times New Roman"/>
          <w:bCs/>
          <w:sz w:val="24"/>
          <w:szCs w:val="24"/>
        </w:rPr>
        <w:t>Czas na staż – czas na pracę!</w:t>
      </w:r>
      <w:r w:rsidR="008B553E" w:rsidRPr="00394BA1">
        <w:rPr>
          <w:rFonts w:cs="Times New Roman"/>
          <w:bCs/>
          <w:sz w:val="24"/>
          <w:szCs w:val="24"/>
        </w:rPr>
        <w:t>”</w:t>
      </w:r>
      <w:r w:rsidR="00542306" w:rsidRPr="00394BA1">
        <w:rPr>
          <w:rFonts w:cs="Times New Roman"/>
          <w:bCs/>
          <w:sz w:val="24"/>
          <w:szCs w:val="24"/>
        </w:rPr>
        <w:t xml:space="preserve"> </w:t>
      </w:r>
      <w:r w:rsidRPr="00394BA1">
        <w:rPr>
          <w:rFonts w:cs="Times New Roman"/>
          <w:sz w:val="24"/>
          <w:szCs w:val="24"/>
        </w:rPr>
        <w:t xml:space="preserve">współfinansowanym ze środków Unii Europejskiej w ramach Europejskiego Funduszu Społecznego Oś Priorytetowa VII </w:t>
      </w:r>
      <w:r w:rsidR="000A3BC3" w:rsidRPr="00394BA1">
        <w:rPr>
          <w:rFonts w:cs="Times New Roman"/>
          <w:sz w:val="24"/>
          <w:szCs w:val="24"/>
        </w:rPr>
        <w:t>Poprawa spójności społecznej /</w:t>
      </w:r>
      <w:r w:rsidRPr="00394BA1">
        <w:rPr>
          <w:rFonts w:cs="Times New Roman"/>
          <w:sz w:val="24"/>
          <w:szCs w:val="24"/>
        </w:rPr>
        <w:t>Działanie 7.1. Roz</w:t>
      </w:r>
      <w:r w:rsidR="000A3BC3" w:rsidRPr="00394BA1">
        <w:rPr>
          <w:rFonts w:cs="Times New Roman"/>
          <w:sz w:val="24"/>
          <w:szCs w:val="24"/>
        </w:rPr>
        <w:t>wój działań aktywnej integracji</w:t>
      </w:r>
      <w:r w:rsidRPr="00394BA1">
        <w:rPr>
          <w:rFonts w:cs="Times New Roman"/>
          <w:sz w:val="24"/>
          <w:szCs w:val="24"/>
        </w:rPr>
        <w:t>/ Priorytet inwestycyjny 9.1 Aktywne włączenie, w tym z myślą o promowaniu równych szans oraz aktywnego uczestnictwa i zwiększeniu szans na zatrudnienie – projekt realizowany w ramach Regionalnego Programu Operacyjnego Województwa Podlaskiego na lata 2014-2020.</w:t>
      </w:r>
    </w:p>
    <w:p w:rsidR="00FB743F" w:rsidRPr="00394BA1" w:rsidRDefault="004C6C46" w:rsidP="00556199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>Celem głównym projektu jest wzrost aktywności społeczno-zawo</w:t>
      </w:r>
      <w:r w:rsidR="0030770D">
        <w:rPr>
          <w:rFonts w:cs="Times New Roman"/>
          <w:sz w:val="24"/>
          <w:szCs w:val="24"/>
        </w:rPr>
        <w:t>dowej wśród 50 u</w:t>
      </w:r>
      <w:r w:rsidRPr="00394BA1">
        <w:rPr>
          <w:rFonts w:cs="Times New Roman"/>
          <w:sz w:val="24"/>
          <w:szCs w:val="24"/>
        </w:rPr>
        <w:t>czestników</w:t>
      </w:r>
      <w:r w:rsidR="0030770D">
        <w:rPr>
          <w:rFonts w:cs="Times New Roman"/>
          <w:sz w:val="24"/>
          <w:szCs w:val="24"/>
        </w:rPr>
        <w:t xml:space="preserve"> projektu</w:t>
      </w:r>
      <w:r w:rsidRPr="00394BA1">
        <w:rPr>
          <w:rFonts w:cs="Times New Roman"/>
          <w:sz w:val="24"/>
          <w:szCs w:val="24"/>
        </w:rPr>
        <w:t xml:space="preserve"> (</w:t>
      </w:r>
      <w:r w:rsidR="0030770D">
        <w:rPr>
          <w:rFonts w:cs="Times New Roman"/>
          <w:sz w:val="24"/>
          <w:szCs w:val="24"/>
        </w:rPr>
        <w:t>2</w:t>
      </w:r>
      <w:r w:rsidR="00556199">
        <w:rPr>
          <w:rFonts w:cs="Times New Roman"/>
          <w:sz w:val="24"/>
          <w:szCs w:val="24"/>
        </w:rPr>
        <w:t>4</w:t>
      </w:r>
      <w:r w:rsidRPr="00394BA1">
        <w:rPr>
          <w:rFonts w:cs="Times New Roman"/>
          <w:sz w:val="24"/>
          <w:szCs w:val="24"/>
        </w:rPr>
        <w:t xml:space="preserve">K i </w:t>
      </w:r>
      <w:r w:rsidR="00556199">
        <w:rPr>
          <w:rFonts w:cs="Times New Roman"/>
          <w:sz w:val="24"/>
          <w:szCs w:val="24"/>
        </w:rPr>
        <w:t>26</w:t>
      </w:r>
      <w:r w:rsidRPr="00394BA1">
        <w:rPr>
          <w:rFonts w:cs="Times New Roman"/>
          <w:sz w:val="24"/>
          <w:szCs w:val="24"/>
        </w:rPr>
        <w:t>M)</w:t>
      </w:r>
      <w:r w:rsidR="0030770D">
        <w:rPr>
          <w:rFonts w:cs="Times New Roman"/>
          <w:sz w:val="24"/>
          <w:szCs w:val="24"/>
        </w:rPr>
        <w:t xml:space="preserve">, </w:t>
      </w:r>
      <w:r w:rsidRPr="00394BA1">
        <w:rPr>
          <w:rFonts w:cs="Times New Roman"/>
          <w:sz w:val="24"/>
          <w:szCs w:val="24"/>
        </w:rPr>
        <w:t xml:space="preserve"> będących osobami zagrożonymi ubóstwem lub wykluczeniem społecznym </w:t>
      </w:r>
      <w:r w:rsidR="008B553E" w:rsidRPr="00394BA1">
        <w:rPr>
          <w:rFonts w:cs="Times New Roman"/>
          <w:sz w:val="24"/>
          <w:szCs w:val="24"/>
        </w:rPr>
        <w:t>zamieszkałych na terenie</w:t>
      </w:r>
      <w:r w:rsidR="00DC792B" w:rsidRPr="00394BA1">
        <w:rPr>
          <w:rFonts w:cs="Times New Roman"/>
          <w:sz w:val="24"/>
          <w:szCs w:val="24"/>
        </w:rPr>
        <w:t xml:space="preserve"> </w:t>
      </w:r>
      <w:r w:rsidR="00556199" w:rsidRPr="00556199">
        <w:rPr>
          <w:rFonts w:cs="Times New Roman"/>
          <w:sz w:val="24"/>
          <w:szCs w:val="24"/>
        </w:rPr>
        <w:t>m. Suwałki, m. Białystok, powiatu białostockiego, suwalskiego, sejneńskiego, augustowskiego</w:t>
      </w:r>
      <w:r w:rsidR="00DC792B" w:rsidRPr="00394BA1">
        <w:rPr>
          <w:rFonts w:cs="Times New Roman"/>
          <w:sz w:val="24"/>
          <w:szCs w:val="24"/>
        </w:rPr>
        <w:t xml:space="preserve">, </w:t>
      </w:r>
      <w:r w:rsidRPr="00394BA1">
        <w:rPr>
          <w:rFonts w:cs="Times New Roman"/>
          <w:sz w:val="24"/>
          <w:szCs w:val="24"/>
        </w:rPr>
        <w:t>w terminie od 01.</w:t>
      </w:r>
      <w:r w:rsidR="000E081F" w:rsidRPr="00394BA1">
        <w:rPr>
          <w:rFonts w:cs="Times New Roman"/>
          <w:sz w:val="24"/>
          <w:szCs w:val="24"/>
        </w:rPr>
        <w:t>0</w:t>
      </w:r>
      <w:r w:rsidR="0030770D">
        <w:rPr>
          <w:rFonts w:cs="Times New Roman"/>
          <w:sz w:val="24"/>
          <w:szCs w:val="24"/>
        </w:rPr>
        <w:t>4.2019</w:t>
      </w:r>
      <w:r w:rsidR="00EC6402" w:rsidRPr="00394BA1">
        <w:rPr>
          <w:rFonts w:cs="Times New Roman"/>
          <w:sz w:val="24"/>
          <w:szCs w:val="24"/>
        </w:rPr>
        <w:t xml:space="preserve"> r. do </w:t>
      </w:r>
      <w:r w:rsidR="0030770D">
        <w:rPr>
          <w:rFonts w:cs="Times New Roman"/>
          <w:sz w:val="24"/>
          <w:szCs w:val="24"/>
        </w:rPr>
        <w:t>30</w:t>
      </w:r>
      <w:r w:rsidR="000E081F" w:rsidRPr="00394BA1">
        <w:rPr>
          <w:rFonts w:cs="Times New Roman"/>
          <w:sz w:val="24"/>
          <w:szCs w:val="24"/>
        </w:rPr>
        <w:t>.</w:t>
      </w:r>
      <w:r w:rsidR="0030770D">
        <w:rPr>
          <w:rFonts w:cs="Times New Roman"/>
          <w:sz w:val="24"/>
          <w:szCs w:val="24"/>
        </w:rPr>
        <w:t>11</w:t>
      </w:r>
      <w:r w:rsidR="00DC792B" w:rsidRPr="00394BA1">
        <w:rPr>
          <w:rFonts w:cs="Times New Roman"/>
          <w:sz w:val="24"/>
          <w:szCs w:val="24"/>
        </w:rPr>
        <w:t>.2020</w:t>
      </w:r>
      <w:r w:rsidRPr="00394BA1">
        <w:rPr>
          <w:rFonts w:cs="Times New Roman"/>
          <w:sz w:val="24"/>
          <w:szCs w:val="24"/>
        </w:rPr>
        <w:t xml:space="preserve"> r. </w:t>
      </w:r>
    </w:p>
    <w:p w:rsidR="00FB743F" w:rsidRDefault="00FB743F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</w:p>
    <w:p w:rsidR="008074FC" w:rsidRDefault="008074FC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</w:p>
    <w:p w:rsidR="0030770D" w:rsidRPr="00394BA1" w:rsidRDefault="0030770D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</w:p>
    <w:p w:rsidR="00FB743F" w:rsidRPr="00394BA1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394BA1">
        <w:rPr>
          <w:rFonts w:cs="Times New Roman"/>
          <w:b/>
          <w:sz w:val="24"/>
          <w:szCs w:val="24"/>
        </w:rPr>
        <w:lastRenderedPageBreak/>
        <w:t>§ 2. Definicje</w:t>
      </w:r>
    </w:p>
    <w:p w:rsidR="00FB743F" w:rsidRPr="00394BA1" w:rsidRDefault="004C6C46">
      <w:pPr>
        <w:pStyle w:val="Akapitzlist"/>
        <w:tabs>
          <w:tab w:val="left" w:pos="3877"/>
        </w:tabs>
        <w:ind w:left="0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Użyte w niniejszym regulaminie pojęcia i skróty oznaczają: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RPO WP 2014-2020 - Regionalny Program Operacyjny Województwa Podlaskiego na lata 2014-2020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Projekt – projekt pod nazwą </w:t>
      </w:r>
      <w:r w:rsidR="00D0415A" w:rsidRPr="00394BA1">
        <w:rPr>
          <w:rFonts w:cs="Times New Roman"/>
          <w:bCs/>
          <w:sz w:val="24"/>
          <w:szCs w:val="24"/>
        </w:rPr>
        <w:t>„</w:t>
      </w:r>
      <w:r w:rsidR="0030770D">
        <w:rPr>
          <w:rFonts w:cs="Times New Roman"/>
          <w:bCs/>
          <w:sz w:val="24"/>
          <w:szCs w:val="24"/>
        </w:rPr>
        <w:t>Nowe umiejętności dla nowych wyzwań na rynku pracy</w:t>
      </w:r>
      <w:r w:rsidR="00CC48C1" w:rsidRPr="00394BA1">
        <w:rPr>
          <w:rFonts w:cs="Times New Roman"/>
          <w:bCs/>
          <w:sz w:val="24"/>
          <w:szCs w:val="24"/>
        </w:rPr>
        <w:t>”</w:t>
      </w:r>
      <w:r w:rsidRPr="00394BA1">
        <w:rPr>
          <w:rFonts w:cs="Times New Roman"/>
          <w:sz w:val="24"/>
          <w:szCs w:val="24"/>
        </w:rPr>
        <w:t xml:space="preserve"> współfinansowanym ze środków Unii Europejskiej w ramach Europejskiego Funduszu Społecznego Oś Priorytetowa VII </w:t>
      </w:r>
      <w:r w:rsidR="00D626D8" w:rsidRPr="00394BA1">
        <w:rPr>
          <w:rFonts w:cs="Times New Roman"/>
          <w:sz w:val="24"/>
          <w:szCs w:val="24"/>
        </w:rPr>
        <w:t>Poprawa spójności społecznej /</w:t>
      </w:r>
      <w:r w:rsidRPr="00394BA1">
        <w:rPr>
          <w:rFonts w:cs="Times New Roman"/>
          <w:sz w:val="24"/>
          <w:szCs w:val="24"/>
        </w:rPr>
        <w:t>Działanie 7.1. Rozw</w:t>
      </w:r>
      <w:r w:rsidR="00D626D8" w:rsidRPr="00394BA1">
        <w:rPr>
          <w:rFonts w:cs="Times New Roman"/>
          <w:sz w:val="24"/>
          <w:szCs w:val="24"/>
        </w:rPr>
        <w:t>ój działań aktywnej integracji</w:t>
      </w:r>
      <w:r w:rsidRPr="00394BA1">
        <w:rPr>
          <w:rFonts w:cs="Times New Roman"/>
          <w:sz w:val="24"/>
          <w:szCs w:val="24"/>
        </w:rPr>
        <w:t>/ Priorytet inwestycyjny 9.1 Aktywne włączenie, w tym z myślą o promowaniu równych szans oraz aktywnego uczestnictwa i zwiększeniu szans na zatrudnienie – projekt realizowany w ramach Regionalnego Programu Operacyjnego Województwa Podlaskiego na lata 2014-2020.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 xml:space="preserve">Beneficjent -  </w:t>
      </w:r>
      <w:r w:rsidR="001564BE">
        <w:rPr>
          <w:rFonts w:eastAsia="Wingdings" w:cs="Times New Roman"/>
          <w:sz w:val="24"/>
          <w:szCs w:val="24"/>
        </w:rPr>
        <w:t xml:space="preserve">Rozwiązania Prawne i Biznesowe. </w:t>
      </w:r>
    </w:p>
    <w:p w:rsidR="00FB743F" w:rsidRPr="00394BA1" w:rsidRDefault="004C6C46" w:rsidP="0030770D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eastAsia="Wingdings" w:cs="Times New Roman"/>
          <w:sz w:val="24"/>
          <w:szCs w:val="24"/>
        </w:rPr>
        <w:t>Partner</w:t>
      </w:r>
      <w:r w:rsidR="00CE2432" w:rsidRPr="00394BA1">
        <w:rPr>
          <w:rFonts w:eastAsia="Wingdings" w:cs="Times New Roman"/>
          <w:sz w:val="24"/>
          <w:szCs w:val="24"/>
        </w:rPr>
        <w:t xml:space="preserve">: </w:t>
      </w:r>
      <w:r w:rsidR="0030770D" w:rsidRPr="0030770D">
        <w:rPr>
          <w:rFonts w:eastAsia="Wingdings" w:cs="Times New Roman"/>
          <w:sz w:val="24"/>
          <w:szCs w:val="24"/>
        </w:rPr>
        <w:t>Katarzyna Malec i Krzysztof Luty prowadzący wspólnie działalność gospodarczą w formie spółki cywilnej pod firmą COGNITIO – Centrum Przedsiębiorczości i Szkoleń s.c.</w:t>
      </w:r>
    </w:p>
    <w:p w:rsidR="00FB743F" w:rsidRPr="00394BA1" w:rsidRDefault="00B65734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 xml:space="preserve">Biuro Projektu – </w:t>
      </w:r>
      <w:r w:rsidR="001564BE">
        <w:rPr>
          <w:rFonts w:cs="Times New Roman"/>
          <w:sz w:val="24"/>
          <w:szCs w:val="24"/>
        </w:rPr>
        <w:t>Rozwiązania Prawne i Biznesowe</w:t>
      </w:r>
      <w:r w:rsidR="000E081F" w:rsidRPr="00394BA1">
        <w:rPr>
          <w:rFonts w:cs="Times New Roman"/>
          <w:sz w:val="24"/>
          <w:szCs w:val="24"/>
        </w:rPr>
        <w:t xml:space="preserve"> </w:t>
      </w:r>
      <w:r w:rsidR="00757B15" w:rsidRPr="00394BA1">
        <w:rPr>
          <w:rFonts w:eastAsia="Wingdings" w:cs="Times New Roman"/>
          <w:sz w:val="24"/>
          <w:szCs w:val="24"/>
        </w:rPr>
        <w:t xml:space="preserve">z </w:t>
      </w:r>
      <w:r w:rsidR="004C6C46" w:rsidRPr="00394BA1">
        <w:rPr>
          <w:rFonts w:eastAsia="Wingdings" w:cs="Times New Roman"/>
          <w:sz w:val="24"/>
          <w:szCs w:val="24"/>
        </w:rPr>
        <w:t xml:space="preserve">siedzibą w Białymstoku przy ul. Warszawskiej 44/1 </w:t>
      </w:r>
      <w:r w:rsidR="004C6C46" w:rsidRPr="00394BA1">
        <w:rPr>
          <w:rFonts w:eastAsia="Wingdings" w:cs="Times New Roman"/>
          <w:bCs/>
          <w:sz w:val="24"/>
          <w:szCs w:val="24"/>
        </w:rPr>
        <w:t>(III piętro)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Kandydatka/Kandydat - osoba, która złożyła kwestionariusz rekrutacyjny wraz z wymaganymi załącznikami i bierze udział w procesie rekrutacyjnym do Projektu.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Uczestniczka/Uczestnik - osoba, która została zakwalifikowana do udziału w Projekcie (po spełnieniu wszystkich wymagań) i podpisała deklarację uczestnictwa w Projekcie.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Kwestionariusz rekrutacyjny - dokument (wraz z wymaganymi załącznikami) składany w procesie rekrutacji przez osoby zainteresowane uczestnictwem w projekcie, którego wzór stanowi załącznik do niniejszego Regulaminu.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PO PŻ – Program Operacyjny Pomoc Żywnościowa 2014-2020</w:t>
      </w:r>
      <w:r w:rsidR="00757B15" w:rsidRPr="00394BA1">
        <w:rPr>
          <w:rFonts w:cs="Times New Roman"/>
          <w:sz w:val="24"/>
          <w:szCs w:val="24"/>
        </w:rPr>
        <w:t>.</w:t>
      </w:r>
    </w:p>
    <w:p w:rsidR="00FB743F" w:rsidRPr="001B0B72" w:rsidRDefault="004C6C46">
      <w:pPr>
        <w:tabs>
          <w:tab w:val="left" w:pos="3877"/>
        </w:tabs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B0B72">
        <w:rPr>
          <w:rFonts w:cs="Times New Roman"/>
          <w:b/>
          <w:color w:val="000000" w:themeColor="text1"/>
          <w:sz w:val="24"/>
          <w:szCs w:val="24"/>
        </w:rPr>
        <w:t>§ 3. Warunki i kryteria uczestnictwa w Projekcie</w:t>
      </w:r>
    </w:p>
    <w:p w:rsidR="00FB743F" w:rsidRPr="00394BA1" w:rsidRDefault="004C6C46">
      <w:pPr>
        <w:pStyle w:val="Akapitzlist"/>
        <w:numPr>
          <w:ilvl w:val="0"/>
          <w:numId w:val="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Uczestniczką/Uczestnikiem Projektu może zostać osoba spełniająca następujące kryteria:</w:t>
      </w:r>
    </w:p>
    <w:p w:rsidR="00FB743F" w:rsidRPr="00394BA1" w:rsidRDefault="00757B15" w:rsidP="001564BE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>Zamieszkuje</w:t>
      </w:r>
      <w:r w:rsidR="001564BE">
        <w:rPr>
          <w:rFonts w:cs="Times New Roman"/>
          <w:sz w:val="24"/>
          <w:szCs w:val="24"/>
        </w:rPr>
        <w:t>, uczy się lub pracuje</w:t>
      </w:r>
      <w:r w:rsidRPr="00394BA1">
        <w:rPr>
          <w:rFonts w:cs="Times New Roman"/>
          <w:sz w:val="24"/>
          <w:szCs w:val="24"/>
        </w:rPr>
        <w:t xml:space="preserve"> na</w:t>
      </w:r>
      <w:r w:rsidR="0030770D">
        <w:rPr>
          <w:rFonts w:cs="Times New Roman"/>
          <w:sz w:val="24"/>
          <w:szCs w:val="24"/>
        </w:rPr>
        <w:t xml:space="preserve"> terenie: </w:t>
      </w:r>
      <w:r w:rsidR="001564BE" w:rsidRPr="001564BE">
        <w:rPr>
          <w:rFonts w:cs="Times New Roman"/>
          <w:sz w:val="24"/>
          <w:szCs w:val="24"/>
        </w:rPr>
        <w:t>Miasto Białystok, Suwałki, Powiat białostocki, suwalski, sejneński, augustowski</w:t>
      </w:r>
      <w:r w:rsidR="0030770D">
        <w:rPr>
          <w:rFonts w:cs="Times New Roman"/>
          <w:sz w:val="24"/>
          <w:szCs w:val="24"/>
        </w:rPr>
        <w:t>.</w:t>
      </w:r>
    </w:p>
    <w:p w:rsidR="00FB743F" w:rsidRPr="001B0B72" w:rsidRDefault="004C6C46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  <w:color w:val="000000" w:themeColor="text1"/>
          <w:sz w:val="24"/>
          <w:szCs w:val="24"/>
        </w:rPr>
      </w:pPr>
      <w:r w:rsidRPr="001B0B72">
        <w:rPr>
          <w:rFonts w:cs="Times New Roman"/>
          <w:color w:val="000000" w:themeColor="text1"/>
          <w:sz w:val="24"/>
          <w:szCs w:val="24"/>
        </w:rPr>
        <w:t>Osoby lub rodziny zagrożone ubóstwem lub wykluczeniem społecznym: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lastRenderedPageBreak/>
        <w:t>osoby, o których mowa w art. 1 ust. 2 ustawy z dnia 13 czerwca 2003 r. o zatrudnieniu socjalnym;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nieletnie, wobec których zastosowano środki zapobiegania i zwalczania demoralizacji i przestępczości zgodnie z ustawą z dnia 26 października 1982 r. o postępowaniu w sprawach nieletnich (Dz. U. z 2014 r. poz. 382</w:t>
      </w:r>
      <w:r w:rsidR="00174210" w:rsidRPr="00394BA1">
        <w:rPr>
          <w:rFonts w:cs="Times New Roman"/>
          <w:sz w:val="24"/>
          <w:szCs w:val="24"/>
        </w:rPr>
        <w:t xml:space="preserve">, z </w:t>
      </w:r>
      <w:proofErr w:type="spellStart"/>
      <w:r w:rsidR="00174210" w:rsidRPr="00394BA1">
        <w:rPr>
          <w:rFonts w:cs="Times New Roman"/>
          <w:sz w:val="24"/>
          <w:szCs w:val="24"/>
        </w:rPr>
        <w:t>późn</w:t>
      </w:r>
      <w:proofErr w:type="spellEnd"/>
      <w:r w:rsidR="00174210" w:rsidRPr="00394BA1">
        <w:rPr>
          <w:rFonts w:cs="Times New Roman"/>
          <w:sz w:val="24"/>
          <w:szCs w:val="24"/>
        </w:rPr>
        <w:t>. zm.</w:t>
      </w:r>
      <w:r w:rsidRPr="00394BA1">
        <w:rPr>
          <w:rFonts w:cs="Times New Roman"/>
          <w:sz w:val="24"/>
          <w:szCs w:val="24"/>
        </w:rPr>
        <w:t>);</w:t>
      </w:r>
    </w:p>
    <w:p w:rsidR="00FB743F" w:rsidRPr="00394BA1" w:rsidRDefault="004C6C46" w:rsidP="0017421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przebywające w młodzieżowych ośrodkach wychowawczych i młodzieżowych ośrodkach socjoterapii, o których mowa w ustawie z dnia 7 września 1991 r. o systemie oświaty (Dz. U. z 20</w:t>
      </w:r>
      <w:r w:rsidR="00174210" w:rsidRPr="00394BA1">
        <w:rPr>
          <w:rFonts w:cs="Times New Roman"/>
          <w:sz w:val="24"/>
          <w:szCs w:val="24"/>
        </w:rPr>
        <w:t>15</w:t>
      </w:r>
      <w:r w:rsidRPr="00394BA1">
        <w:rPr>
          <w:rFonts w:cs="Times New Roman"/>
          <w:sz w:val="24"/>
          <w:szCs w:val="24"/>
        </w:rPr>
        <w:t xml:space="preserve"> r. poz. </w:t>
      </w:r>
      <w:r w:rsidR="00E04400" w:rsidRPr="00394BA1">
        <w:rPr>
          <w:rFonts w:cs="Times New Roman"/>
          <w:sz w:val="24"/>
          <w:szCs w:val="24"/>
        </w:rPr>
        <w:t>2</w:t>
      </w:r>
      <w:r w:rsidR="00174210" w:rsidRPr="00394BA1">
        <w:rPr>
          <w:rFonts w:cs="Times New Roman"/>
          <w:sz w:val="24"/>
          <w:szCs w:val="24"/>
        </w:rPr>
        <w:t>1</w:t>
      </w:r>
      <w:r w:rsidR="00E04400" w:rsidRPr="00394BA1">
        <w:rPr>
          <w:rFonts w:cs="Times New Roman"/>
          <w:sz w:val="24"/>
          <w:szCs w:val="24"/>
        </w:rPr>
        <w:t>56</w:t>
      </w:r>
      <w:r w:rsidRPr="00394BA1">
        <w:rPr>
          <w:rFonts w:cs="Times New Roman"/>
          <w:sz w:val="24"/>
          <w:szCs w:val="24"/>
        </w:rPr>
        <w:t xml:space="preserve">, z </w:t>
      </w:r>
      <w:proofErr w:type="spellStart"/>
      <w:r w:rsidRPr="00394BA1">
        <w:rPr>
          <w:rFonts w:cs="Times New Roman"/>
          <w:sz w:val="24"/>
          <w:szCs w:val="24"/>
        </w:rPr>
        <w:t>późn</w:t>
      </w:r>
      <w:proofErr w:type="spellEnd"/>
      <w:r w:rsidRPr="00394BA1">
        <w:rPr>
          <w:rFonts w:cs="Times New Roman"/>
          <w:sz w:val="24"/>
          <w:szCs w:val="24"/>
        </w:rPr>
        <w:t xml:space="preserve">. zm.); </w:t>
      </w:r>
    </w:p>
    <w:p w:rsidR="00FB743F" w:rsidRPr="00394BA1" w:rsidRDefault="004C6C46" w:rsidP="00E0440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osoby z niepełnosprawnością – </w:t>
      </w:r>
      <w:r w:rsidR="00E04400" w:rsidRPr="00394BA1">
        <w:rPr>
          <w:rFonts w:cs="Times New Roman"/>
          <w:sz w:val="24"/>
          <w:szCs w:val="24"/>
        </w:rPr>
        <w:t>zgodnie z definicją zawartą w Wytycznych w zakresie realizacji równości szans i niedyskryminacji, w tym dostępności dla osób z niepełnosprawnościami oraz zasady równości szans kobiet i mężczyzn w ramach funduszy unijnych na lata 2014-2020</w:t>
      </w:r>
      <w:r w:rsidRPr="00394BA1">
        <w:rPr>
          <w:rFonts w:cs="Times New Roman"/>
          <w:sz w:val="24"/>
          <w:szCs w:val="24"/>
        </w:rPr>
        <w:t xml:space="preserve">; 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rodziny z dzieckiem z niepełnosprawnością, o ile co najmniej jeden z rodziców lub opiekunów nie pracuje ze względu na konieczność sprawowania opieki nad dzieckiem z niepełnosprawnością;</w:t>
      </w:r>
    </w:p>
    <w:p w:rsidR="00FB743F" w:rsidRPr="00394BA1" w:rsidRDefault="004C6C46" w:rsidP="00E0440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zakwalifikowane do III profilu pomocy, zgodnie z ustawą z dnia 20 kwietnia 2004 r. o promocji zatrudnienia i instytucjach rynku pracy (Dz. U. z 201</w:t>
      </w:r>
      <w:r w:rsidR="00E04400" w:rsidRPr="00394BA1">
        <w:rPr>
          <w:rFonts w:cs="Times New Roman"/>
          <w:sz w:val="24"/>
          <w:szCs w:val="24"/>
        </w:rPr>
        <w:t>6</w:t>
      </w:r>
      <w:r w:rsidRPr="00394BA1">
        <w:rPr>
          <w:rFonts w:cs="Times New Roman"/>
          <w:sz w:val="24"/>
          <w:szCs w:val="24"/>
        </w:rPr>
        <w:t xml:space="preserve"> r. poz. </w:t>
      </w:r>
      <w:r w:rsidR="00E04400" w:rsidRPr="00394BA1">
        <w:rPr>
          <w:rFonts w:cs="Times New Roman"/>
          <w:sz w:val="24"/>
          <w:szCs w:val="24"/>
        </w:rPr>
        <w:t>645</w:t>
      </w:r>
      <w:r w:rsidRPr="00394BA1">
        <w:rPr>
          <w:rFonts w:cs="Times New Roman"/>
          <w:sz w:val="24"/>
          <w:szCs w:val="24"/>
        </w:rPr>
        <w:t xml:space="preserve">, z </w:t>
      </w:r>
      <w:proofErr w:type="spellStart"/>
      <w:r w:rsidRPr="00394BA1">
        <w:rPr>
          <w:rFonts w:cs="Times New Roman"/>
          <w:sz w:val="24"/>
          <w:szCs w:val="24"/>
        </w:rPr>
        <w:t>późn</w:t>
      </w:r>
      <w:proofErr w:type="spellEnd"/>
      <w:r w:rsidRPr="00394BA1">
        <w:rPr>
          <w:rFonts w:cs="Times New Roman"/>
          <w:sz w:val="24"/>
          <w:szCs w:val="24"/>
        </w:rPr>
        <w:t xml:space="preserve">. zm.); 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osoby niesamodzielne; 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osoby bezdomne lub dotknięte wykluczeniem z dostępu do mieszkań w rozumieniu Wytycznych Ministra Infrastruktury i Rozwoju w zakresie monitorowania postępu rzeczowego i realizacji programów operacyjnych na lata 2014-2020; </w:t>
      </w:r>
    </w:p>
    <w:p w:rsidR="001B0B72" w:rsidRDefault="00D8360A" w:rsidP="001B0B72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osoby korzystające z PO PŻ (zakres wsparcia stanowić będzie uzupełnienie działań, które dana osoba lub rodzina otrzymała/otrzymuje z PO PŻ w ramach działań towarzyszących).</w:t>
      </w:r>
    </w:p>
    <w:p w:rsidR="001B0B72" w:rsidRDefault="00D8360A" w:rsidP="001B0B72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Osoby bezrobotne (wsparciem zostaną objęte osoby, wobec których zastosowanie wyłącznie instrumentów i usług rynku pracy jest niewystarczające i istnieje konieczność zastosowania w pierwszej kolejności usług aktywnej integracji o charakterze społecznym. </w:t>
      </w:r>
    </w:p>
    <w:p w:rsidR="00D8360A" w:rsidRPr="001B0B72" w:rsidRDefault="00D8360A" w:rsidP="001B0B72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Osoby ze społeczności romskiej (o ile osoby te są osobami zagrożonymi ubóstwem lub wykluczeniem społecznym)</w:t>
      </w:r>
    </w:p>
    <w:p w:rsidR="004A4B1A" w:rsidRPr="00394BA1" w:rsidRDefault="004A4B1A" w:rsidP="007062F9">
      <w:pPr>
        <w:tabs>
          <w:tab w:val="left" w:pos="3877"/>
        </w:tabs>
        <w:rPr>
          <w:rFonts w:cs="Times New Roman"/>
          <w:b/>
          <w:sz w:val="24"/>
          <w:szCs w:val="24"/>
        </w:rPr>
      </w:pPr>
    </w:p>
    <w:p w:rsidR="004A4B1A" w:rsidRDefault="004A4B1A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</w:p>
    <w:p w:rsidR="008074FC" w:rsidRPr="00394BA1" w:rsidRDefault="008074FC" w:rsidP="007062F9">
      <w:pPr>
        <w:tabs>
          <w:tab w:val="left" w:pos="3877"/>
        </w:tabs>
        <w:rPr>
          <w:rFonts w:cs="Times New Roman"/>
          <w:b/>
          <w:sz w:val="24"/>
          <w:szCs w:val="24"/>
        </w:rPr>
      </w:pPr>
    </w:p>
    <w:p w:rsidR="00FB743F" w:rsidRPr="00394BA1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394BA1">
        <w:rPr>
          <w:rFonts w:cs="Times New Roman"/>
          <w:b/>
          <w:sz w:val="24"/>
          <w:szCs w:val="24"/>
        </w:rPr>
        <w:lastRenderedPageBreak/>
        <w:t>§ 4. Procedury rekrutacji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Rekrutacja do projektu realizowana będzie przez Beneficjenta zgodnie z precyzyjnie zdefiniowaną grupą docelową określoną w dokumentach dotyczących Działania 7.1 RPO WP 2014-2020, sprecyzowaną w § 3.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Beneficjent poinformuje o terminie naboru kwestionariuszy rekrutacyjnych wraz z załącznikami oraz zasadach rekrutacji określonych w niniejszym regulaminie, na swojej stronie internetowej.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Informacja o projekcie będzie dostępna w ośrodkach pomocy społecznej, a także w Urzędach Gmin.</w:t>
      </w:r>
    </w:p>
    <w:p w:rsidR="00FB743F" w:rsidRPr="00394BA1" w:rsidRDefault="004C6C46" w:rsidP="00CC48C1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 xml:space="preserve">Rekrutacja do projektu zostanie przeprowadzona w </w:t>
      </w:r>
      <w:r w:rsidR="00CC48C1" w:rsidRPr="00394BA1">
        <w:rPr>
          <w:rFonts w:cs="Times New Roman"/>
          <w:sz w:val="24"/>
          <w:szCs w:val="24"/>
        </w:rPr>
        <w:t xml:space="preserve">terminie od </w:t>
      </w:r>
      <w:r w:rsidR="00046788">
        <w:rPr>
          <w:rFonts w:cs="Times New Roman"/>
          <w:sz w:val="24"/>
          <w:szCs w:val="24"/>
        </w:rPr>
        <w:t>IV</w:t>
      </w:r>
      <w:r w:rsidR="009A160D" w:rsidRPr="00394BA1">
        <w:rPr>
          <w:rFonts w:cs="Times New Roman"/>
          <w:sz w:val="24"/>
          <w:szCs w:val="24"/>
        </w:rPr>
        <w:t xml:space="preserve"> </w:t>
      </w:r>
      <w:r w:rsidR="00046788">
        <w:rPr>
          <w:rFonts w:cs="Times New Roman"/>
          <w:sz w:val="24"/>
          <w:szCs w:val="24"/>
        </w:rPr>
        <w:t>2019</w:t>
      </w:r>
      <w:r w:rsidR="004061EB" w:rsidRPr="00394BA1">
        <w:rPr>
          <w:rFonts w:cs="Times New Roman"/>
          <w:sz w:val="24"/>
          <w:szCs w:val="24"/>
        </w:rPr>
        <w:t xml:space="preserve"> – </w:t>
      </w:r>
      <w:r w:rsidR="00046788">
        <w:rPr>
          <w:rFonts w:cs="Times New Roman"/>
          <w:sz w:val="24"/>
          <w:szCs w:val="24"/>
        </w:rPr>
        <w:t>XI</w:t>
      </w:r>
      <w:r w:rsidR="009A160D" w:rsidRPr="00394BA1">
        <w:rPr>
          <w:rFonts w:cs="Times New Roman"/>
          <w:sz w:val="24"/>
          <w:szCs w:val="24"/>
        </w:rPr>
        <w:t xml:space="preserve"> 2019</w:t>
      </w:r>
      <w:r w:rsidR="00CC48C1" w:rsidRPr="00394BA1">
        <w:rPr>
          <w:rFonts w:cs="Times New Roman"/>
          <w:sz w:val="24"/>
          <w:szCs w:val="24"/>
        </w:rPr>
        <w:t xml:space="preserve">. </w:t>
      </w:r>
      <w:r w:rsidRPr="00394BA1">
        <w:rPr>
          <w:rFonts w:cs="Times New Roman"/>
          <w:sz w:val="24"/>
          <w:szCs w:val="24"/>
        </w:rPr>
        <w:t>Zastrzega się możliwość wydłużenia lub ponowienia naboru kwestionariuszy rekrutacyjnych, w związku ze złożeniem liczby formularzy niezapewniającej realizacji projektu zgodnie z jego założeniami. W przypadku zgłoszenia większej liczby o</w:t>
      </w:r>
      <w:r w:rsidR="00046788">
        <w:rPr>
          <w:rFonts w:cs="Times New Roman"/>
          <w:sz w:val="24"/>
          <w:szCs w:val="24"/>
        </w:rPr>
        <w:t>sób niż zakładana w projekcie (5</w:t>
      </w:r>
      <w:r w:rsidRPr="00394BA1">
        <w:rPr>
          <w:rFonts w:cs="Times New Roman"/>
          <w:sz w:val="24"/>
          <w:szCs w:val="24"/>
        </w:rPr>
        <w:t>0) zostanie utworzona lista rezerwowa.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zainteresowane udziałem w projekcie (spełniające wymagania grupy docelowej) są zobligowane wypełnić kwestionariusz rekrutacyjny zgodnie ze wzorem dostępnym w siedzibie Beneficjenta oraz umieszczonym na stronie internetowej.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Komplet dokumentów rekrutacyjnych stanowią:</w:t>
      </w:r>
    </w:p>
    <w:p w:rsidR="00FB743F" w:rsidRPr="00394BA1" w:rsidRDefault="004C6C46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Kwestionariusz rekrutacyjny wraz z oświadczeniem,</w:t>
      </w:r>
    </w:p>
    <w:p w:rsidR="00FB743F" w:rsidRPr="00394BA1" w:rsidRDefault="004C6C46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Kopie dokumentów potwierdzających daną sytuację życiową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osoby lub rodziny korzystającej ze świadczeń pomocy społecznej zgodnie z ustawą z dnia 12 marca 2004 r. o pomocy społecznej lub kwalifikujące się do objęcia wsparciem przez pomoc społeczną, tj. spełniające co najmniej jeden z warunków określonych w art. 7 ustawy o pomocy społecznej - zaświadczenie z ośrodka pomocy społecznej lub oświadczenie uczestnika (z pouczeniem o odpowiedzialności za składanie oświadczeń niezgodnych z prawdą);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w przypadku osób o których mowa w art. 1 ust. 2 ustawy z dnia 13 czerwca 2003 r. o zatrudnieniu socjalnym - zaświadczenie z właściwej instytucji lub oświadczenie uczestnika (z pouczeniem o odpowiedzialności za składanie oświadczeń niezgodnych z prawdą) 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przebywających w pieczy zastępczej lub opuszczających pieczę zastępczą, rodzin przeżywających trudności w pełnieniu funkcji opiekuńczo-wychowawczych, o których mowa w ustawie z dnia 9 czerwca 2011 r. o wspieraniu rodziny i systemie pieczy zastępczej - zaświadczenie z właściwej instytucji, zaświadczenie od kuratora, wyrok sądu, oświadczenie uczestnika (z pouczeniem o odpowiedzialności za składanie oświadczeń niezgodnych z prawdą);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w przypadku osób nieletnich, wobec których zastosowano środki zapobiegania i zwalczania demoralizacji i przestępczości zgodnie z ustawą </w:t>
      </w:r>
      <w:r w:rsidRPr="00394BA1">
        <w:rPr>
          <w:rFonts w:cs="Times New Roman"/>
          <w:sz w:val="24"/>
          <w:szCs w:val="24"/>
        </w:rPr>
        <w:lastRenderedPageBreak/>
        <w:t>z dnia 26 października 1982 r. o postępowaniu w sprawach nieletnich -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przestępczości;</w:t>
      </w:r>
    </w:p>
    <w:p w:rsidR="00FB743F" w:rsidRPr="00394BA1" w:rsidRDefault="004C6C46" w:rsidP="00526BDE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w przypadku osób przebywających w młodzieżowych ośrodkach wychowawczych i młodzieżowych ośrodkach socjoterapii, o których mowa w ustawie z dnia 7 września 1991 r. o systemie oświaty (Dz.U. </w:t>
      </w:r>
      <w:r w:rsidR="009A402C" w:rsidRPr="00394BA1">
        <w:rPr>
          <w:rFonts w:cs="Times New Roman"/>
          <w:sz w:val="24"/>
          <w:szCs w:val="24"/>
        </w:rPr>
        <w:t>20</w:t>
      </w:r>
      <w:r w:rsidR="00526BDE" w:rsidRPr="00394BA1">
        <w:rPr>
          <w:rFonts w:cs="Times New Roman"/>
          <w:sz w:val="24"/>
          <w:szCs w:val="24"/>
        </w:rPr>
        <w:t xml:space="preserve">15, </w:t>
      </w:r>
      <w:r w:rsidRPr="00394BA1">
        <w:rPr>
          <w:rFonts w:cs="Times New Roman"/>
          <w:sz w:val="24"/>
          <w:szCs w:val="24"/>
        </w:rPr>
        <w:t xml:space="preserve">poz. </w:t>
      </w:r>
      <w:r w:rsidR="009A402C" w:rsidRPr="00394BA1">
        <w:rPr>
          <w:rFonts w:cs="Times New Roman"/>
          <w:sz w:val="24"/>
          <w:szCs w:val="24"/>
        </w:rPr>
        <w:t>2156</w:t>
      </w:r>
      <w:r w:rsidRPr="00394BA1">
        <w:rPr>
          <w:rFonts w:cs="Times New Roman"/>
          <w:sz w:val="24"/>
          <w:szCs w:val="24"/>
        </w:rPr>
        <w:t xml:space="preserve"> z </w:t>
      </w:r>
      <w:proofErr w:type="spellStart"/>
      <w:r w:rsidRPr="00394BA1">
        <w:rPr>
          <w:rFonts w:cs="Times New Roman"/>
          <w:sz w:val="24"/>
          <w:szCs w:val="24"/>
        </w:rPr>
        <w:t>późn</w:t>
      </w:r>
      <w:proofErr w:type="spellEnd"/>
      <w:r w:rsidRPr="00394BA1">
        <w:rPr>
          <w:rFonts w:cs="Times New Roman"/>
          <w:sz w:val="24"/>
          <w:szCs w:val="24"/>
        </w:rPr>
        <w:t>. zm.) - zaświadczenie z ośrodka wychowawczego/ młodzieżowego/ socjoterapii;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z niepełnosprawnością - odpowiednie orzeczenie lub innym dokument poświadczający stan zdrowia;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w przypadku rodzin z dzieckiem z niepełnosprawnością, o ile co najmniej jeden z rodziców lub opiekunów nie pracuje ze względu na konieczność sprawowania opieki nad dzieckiem z niepełnosprawnością - </w:t>
      </w:r>
      <w:r w:rsidR="00B31320" w:rsidRPr="00394BA1">
        <w:rPr>
          <w:rFonts w:cs="Times New Roman"/>
          <w:sz w:val="24"/>
          <w:szCs w:val="24"/>
        </w:rPr>
        <w:t>odpowiednie orzeczenie lub inny</w:t>
      </w:r>
      <w:r w:rsidRPr="00394BA1">
        <w:rPr>
          <w:rFonts w:cs="Times New Roman"/>
          <w:sz w:val="24"/>
          <w:szCs w:val="24"/>
        </w:rPr>
        <w:t xml:space="preserve"> dokument poświadczający stan zdrowia oraz oświadczenie uczestnika (z pouczeniem o odpowiedzialności za składanie oświadczeń niezgodnych z prawdą);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zakwalifikowanych do III profilu pomocy zgodnie z ustawą z dnia 20 kwietnia 2004 r. o promocji zatrudnienia i instytucjach rynku pracy - zaświadczenie z urzędu pracy;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niesamodzielnych ze względu na podeszły wiek, niepełnosprawność lub stan zdrowia - zaświadczenie od lekarza; odpowiednie orzeczenie lub innym dokument poświadczający stan zdrowia, oświadczenie uczestnika (z pouczeniem o odpowiedzialności za składanie oświadczeń niezgodnych z prawdą)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bezdomnych lub dotkniętych wykluczeniem z dostępu do mieszkań - zaświadczenie od właściwej instytucji lub inny dokument potwierdzający ww. sytuację np. kopia wyroku sądowego, pismo ze spółdzielni o zadłużeniu, oświadczenie uczestnika (z pouczeniem o odpowiedzialności za składanie oświadczeń niezgodnych z prawdą).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korzystających z Programu Operacyjnego Pomoc Żywnościowa 2014-2020 - oświadczenie uczestnika (z pouczeniem o odpowiedzialności za składanie oświadczeń niezgodnych z prawdą).</w:t>
      </w:r>
    </w:p>
    <w:p w:rsidR="00B31320" w:rsidRPr="00394BA1" w:rsidRDefault="004C6C46" w:rsidP="00E6315E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Kwestionariusz rekrutacyjny zawiera pytania dotyczące trudnej sytuacji życiowej Kandydata/Kandydatki. </w:t>
      </w:r>
    </w:p>
    <w:p w:rsidR="00B31320" w:rsidRPr="00394BA1" w:rsidRDefault="004C6C46" w:rsidP="00B31320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Zostaną przyznane punkty za : </w:t>
      </w:r>
    </w:p>
    <w:p w:rsidR="00B31320" w:rsidRPr="00394BA1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opis sytuacji życiowej (max 20 pkt.), </w:t>
      </w:r>
    </w:p>
    <w:p w:rsidR="00EC5150" w:rsidRPr="001D17F9" w:rsidRDefault="00EC5150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1D17F9">
        <w:rPr>
          <w:rFonts w:cs="Times New Roman"/>
          <w:sz w:val="24"/>
          <w:szCs w:val="24"/>
        </w:rPr>
        <w:t>Ankieta motywacyjna (max 10 pkt.)</w:t>
      </w:r>
      <w:r w:rsidR="001D17F9" w:rsidRPr="001D17F9">
        <w:rPr>
          <w:rFonts w:cs="Times New Roman"/>
          <w:sz w:val="24"/>
          <w:szCs w:val="24"/>
        </w:rPr>
        <w:t>,</w:t>
      </w:r>
    </w:p>
    <w:p w:rsidR="00EC5150" w:rsidRPr="007062F9" w:rsidRDefault="00EC5150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7062F9">
        <w:rPr>
          <w:rFonts w:cs="Times New Roman"/>
          <w:sz w:val="24"/>
          <w:szCs w:val="24"/>
        </w:rPr>
        <w:t>osoby</w:t>
      </w:r>
      <w:r w:rsidR="000E081F" w:rsidRPr="007062F9">
        <w:rPr>
          <w:rFonts w:cs="Times New Roman"/>
          <w:sz w:val="24"/>
          <w:szCs w:val="24"/>
        </w:rPr>
        <w:t xml:space="preserve"> z niepełnosprawnością w znacznym lub umiarkowanym stopniu </w:t>
      </w:r>
      <w:r w:rsidR="001D17F9" w:rsidRPr="007062F9">
        <w:rPr>
          <w:rFonts w:cs="Times New Roman"/>
          <w:sz w:val="24"/>
          <w:szCs w:val="24"/>
        </w:rPr>
        <w:t>(5 pkt.),</w:t>
      </w:r>
    </w:p>
    <w:p w:rsidR="000E081F" w:rsidRPr="007062F9" w:rsidRDefault="001D17F9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7062F9">
        <w:rPr>
          <w:rFonts w:cs="Times New Roman"/>
          <w:sz w:val="24"/>
          <w:szCs w:val="24"/>
        </w:rPr>
        <w:lastRenderedPageBreak/>
        <w:t xml:space="preserve">osoby z </w:t>
      </w:r>
      <w:r w:rsidR="000E081F" w:rsidRPr="007062F9">
        <w:rPr>
          <w:rFonts w:cs="Times New Roman"/>
          <w:sz w:val="24"/>
          <w:szCs w:val="24"/>
        </w:rPr>
        <w:t>niepełnosprawności</w:t>
      </w:r>
      <w:r w:rsidRPr="007062F9">
        <w:rPr>
          <w:rFonts w:cs="Times New Roman"/>
          <w:sz w:val="24"/>
          <w:szCs w:val="24"/>
        </w:rPr>
        <w:t>ą</w:t>
      </w:r>
      <w:r w:rsidR="000E081F" w:rsidRPr="007062F9">
        <w:rPr>
          <w:rFonts w:cs="Times New Roman"/>
          <w:sz w:val="24"/>
          <w:szCs w:val="24"/>
        </w:rPr>
        <w:t xml:space="preserve"> sprzężoną oraz osoby z zaburzeniami psychicznymi</w:t>
      </w:r>
      <w:r w:rsidR="00EC5150" w:rsidRPr="007062F9">
        <w:rPr>
          <w:rFonts w:cs="Times New Roman"/>
          <w:sz w:val="24"/>
          <w:szCs w:val="24"/>
        </w:rPr>
        <w:t>, w tym osoby z niepełnosprawnością intelektualną i osoby z całościowymi zaburzeniami rozwojowymi</w:t>
      </w:r>
      <w:r w:rsidRPr="007062F9">
        <w:rPr>
          <w:rFonts w:cs="Times New Roman"/>
          <w:sz w:val="24"/>
          <w:szCs w:val="24"/>
        </w:rPr>
        <w:t xml:space="preserve"> (5 pkt.),</w:t>
      </w:r>
    </w:p>
    <w:p w:rsidR="00B31320" w:rsidRPr="007062F9" w:rsidRDefault="00EC5150" w:rsidP="00EC5150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7062F9">
        <w:rPr>
          <w:rFonts w:cs="Times New Roman"/>
          <w:sz w:val="24"/>
          <w:szCs w:val="24"/>
        </w:rPr>
        <w:t>osoby doświadczające wielokrotnego wykluczenia społecznego , rozumianego jako wykluczenia z powodu więcej niż jednej przesłanki (5pkt),</w:t>
      </w:r>
    </w:p>
    <w:p w:rsidR="00B31320" w:rsidRPr="007062F9" w:rsidRDefault="00CC48C1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7062F9">
        <w:rPr>
          <w:rFonts w:cs="Times New Roman"/>
          <w:sz w:val="24"/>
          <w:szCs w:val="24"/>
        </w:rPr>
        <w:t xml:space="preserve">osoby korzystające z PO PŻ (5pkt), </w:t>
      </w:r>
    </w:p>
    <w:p w:rsidR="00FB743F" w:rsidRPr="00394BA1" w:rsidRDefault="004C6C46" w:rsidP="00B31320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1D17F9">
        <w:rPr>
          <w:rFonts w:cs="Times New Roman"/>
          <w:color w:val="FF0000"/>
          <w:sz w:val="24"/>
          <w:szCs w:val="24"/>
        </w:rPr>
        <w:t xml:space="preserve">Łączna liczba punktów do uzyskania wynosi </w:t>
      </w:r>
      <w:r w:rsidR="0095234F" w:rsidRPr="001D17F9">
        <w:rPr>
          <w:rFonts w:cs="Times New Roman"/>
          <w:color w:val="FF0000"/>
          <w:sz w:val="24"/>
          <w:szCs w:val="24"/>
        </w:rPr>
        <w:t>120 – po 60</w:t>
      </w:r>
      <w:r w:rsidRPr="001D17F9">
        <w:rPr>
          <w:rFonts w:cs="Times New Roman"/>
          <w:color w:val="FF0000"/>
          <w:sz w:val="24"/>
          <w:szCs w:val="24"/>
        </w:rPr>
        <w:t xml:space="preserve"> punktów </w:t>
      </w:r>
      <w:r w:rsidRPr="00394BA1">
        <w:rPr>
          <w:rFonts w:cs="Times New Roman"/>
          <w:sz w:val="24"/>
          <w:szCs w:val="24"/>
        </w:rPr>
        <w:t>przyznanych od jednej osoby sprawdzającej (dokumenty rekrutacyjne będą sprawdzane przez dwie osoby z kadry zarządzającej).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Beneficjent zapewnia preferencję wyboru osobom lub rodzinom korzystającym ze wsparcia w ramach PO PŻ 2014-2020.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Wypełniony i podpisany kwestionariusz rekrutacyjny oraz odpowiednie dokumenty Kandydat/Kandydatka przedstawia w biurze projektu osobiście bądź przesyła pocztą lub faxem. Kwestionariusz rekrutacyjny powinien być wypełniony w języku polskim czytelnie. Niedopuszczalna jest ingerencja w treść kwestionariusza np. usuwanie zapisów, logotypów.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celu zapewnienia równego dostępu do projektu osób niepełnosprawnych, dopuszcza się możliwość złożenia dokumentów rekrutacyjnych przy pomocy pełnomocnika zgodnie z przepisami ustawy w dnia 23 kwietnia 1964 r. – Kodeks cywilny (Dz.U. z 2014 r., poz. 121).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Uczestnicy o zakwalifikowaniu do</w:t>
      </w:r>
      <w:r w:rsidR="00507F6B" w:rsidRPr="00394BA1">
        <w:rPr>
          <w:rFonts w:cs="Times New Roman"/>
          <w:sz w:val="24"/>
          <w:szCs w:val="24"/>
        </w:rPr>
        <w:t xml:space="preserve"> projektu zostaną poinformowani drogą</w:t>
      </w:r>
      <w:r w:rsidRPr="00394BA1">
        <w:rPr>
          <w:rFonts w:cs="Times New Roman"/>
          <w:sz w:val="24"/>
          <w:szCs w:val="24"/>
        </w:rPr>
        <w:t xml:space="preserve"> telefoniczną lub mailową.</w:t>
      </w:r>
    </w:p>
    <w:p w:rsidR="00FB743F" w:rsidRPr="00E6315E" w:rsidRDefault="00FB743F">
      <w:pPr>
        <w:pStyle w:val="Akapitzlist"/>
        <w:tabs>
          <w:tab w:val="left" w:pos="3877"/>
        </w:tabs>
        <w:ind w:left="0"/>
        <w:jc w:val="center"/>
        <w:rPr>
          <w:rFonts w:cs="Times New Roman"/>
          <w:sz w:val="24"/>
          <w:szCs w:val="24"/>
        </w:rPr>
      </w:pPr>
    </w:p>
    <w:p w:rsidR="00FB743F" w:rsidRPr="007062F9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b/>
          <w:sz w:val="24"/>
          <w:szCs w:val="24"/>
        </w:rPr>
      </w:pPr>
      <w:r w:rsidRPr="007062F9">
        <w:rPr>
          <w:rFonts w:cs="Times New Roman"/>
          <w:b/>
          <w:sz w:val="24"/>
          <w:szCs w:val="24"/>
        </w:rPr>
        <w:t>§ 5. Ścieżka udziału w projekcie</w:t>
      </w:r>
    </w:p>
    <w:p w:rsidR="006F1AAB" w:rsidRPr="00E6315E" w:rsidRDefault="00983E32" w:rsidP="004D1895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Indywidualny Plan działania</w:t>
      </w:r>
      <w:r w:rsidR="006F1AAB" w:rsidRPr="00E6315E">
        <w:rPr>
          <w:rFonts w:asciiTheme="minorHAnsi" w:hAnsiTheme="minorHAnsi"/>
          <w:b/>
          <w:bCs/>
        </w:rPr>
        <w:t xml:space="preserve"> cz.1:</w:t>
      </w:r>
    </w:p>
    <w:p w:rsidR="006F1AAB" w:rsidRPr="00E6315E" w:rsidRDefault="006F1AAB" w:rsidP="00300692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Opracowanie indywidualnej ścieżki reintegracji (I</w:t>
      </w:r>
      <w:r w:rsidR="004024F4">
        <w:rPr>
          <w:rFonts w:asciiTheme="minorHAnsi" w:hAnsiTheme="minorHAnsi"/>
        </w:rPr>
        <w:t>PD</w:t>
      </w:r>
      <w:r w:rsidR="005F557F">
        <w:rPr>
          <w:rFonts w:asciiTheme="minorHAnsi" w:hAnsiTheme="minorHAnsi"/>
        </w:rPr>
        <w:t>) dla każdego z 5</w:t>
      </w:r>
      <w:r w:rsidRPr="00E6315E">
        <w:rPr>
          <w:rFonts w:asciiTheme="minorHAnsi" w:hAnsiTheme="minorHAnsi"/>
        </w:rPr>
        <w:t>0 uczestników projektu, któr</w:t>
      </w:r>
      <w:r w:rsidR="00300692" w:rsidRPr="00E6315E">
        <w:rPr>
          <w:rFonts w:asciiTheme="minorHAnsi" w:hAnsiTheme="minorHAnsi"/>
        </w:rPr>
        <w:t>a będzie oparta</w:t>
      </w:r>
      <w:r w:rsidRPr="00E6315E">
        <w:rPr>
          <w:rFonts w:asciiTheme="minorHAnsi" w:hAnsiTheme="minorHAnsi"/>
        </w:rPr>
        <w:t xml:space="preserve"> na konsultacjach z psychologiem i doradcą zawodowym.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after="0" w:line="276" w:lineRule="auto"/>
        <w:ind w:left="252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Reintegracja indywidualna:</w:t>
      </w:r>
    </w:p>
    <w:p w:rsidR="006F1AAB" w:rsidRPr="00E6315E" w:rsidRDefault="006F1AAB" w:rsidP="0055574D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 xml:space="preserve">W ramach wsparcia indywidualnego przewidziane są następujące formy wsparcia: </w:t>
      </w:r>
      <w:r w:rsidR="005604DC">
        <w:rPr>
          <w:rFonts w:asciiTheme="minorHAnsi" w:hAnsiTheme="minorHAnsi"/>
        </w:rPr>
        <w:t>spotkania z psychologiem, coaching indywidualny, indywidualny program terapeutyczny.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  <w:b/>
          <w:bCs/>
        </w:rPr>
      </w:pPr>
    </w:p>
    <w:p w:rsidR="006F1AAB" w:rsidRPr="000B535F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0B535F">
        <w:rPr>
          <w:rFonts w:asciiTheme="minorHAnsi" w:hAnsiTheme="minorHAnsi"/>
          <w:b/>
          <w:bCs/>
        </w:rPr>
        <w:t>Reintegracja grupowa:</w:t>
      </w:r>
    </w:p>
    <w:p w:rsidR="006F1AAB" w:rsidRPr="000B535F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0B535F">
        <w:rPr>
          <w:rFonts w:asciiTheme="minorHAnsi" w:hAnsiTheme="minorHAnsi"/>
        </w:rPr>
        <w:t xml:space="preserve">W ramach wsparcia grupowego przewidziane następujące formy wsparcia: </w:t>
      </w:r>
      <w:r w:rsidR="000B535F">
        <w:rPr>
          <w:rFonts w:asciiTheme="minorHAnsi" w:hAnsiTheme="minorHAnsi"/>
        </w:rPr>
        <w:t>warsztaty treningu rozwoju osobistego, warsztaty treningu umiejętności społecznych.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  <w:b/>
          <w:bCs/>
        </w:rPr>
      </w:pPr>
    </w:p>
    <w:p w:rsidR="006F1AAB" w:rsidRPr="00E6315E" w:rsidRDefault="00983E32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Indywidualny Plan Działania</w:t>
      </w:r>
      <w:r w:rsidR="006F1AAB" w:rsidRPr="00E6315E">
        <w:rPr>
          <w:rFonts w:asciiTheme="minorHAnsi" w:hAnsiTheme="minorHAnsi"/>
          <w:b/>
          <w:bCs/>
        </w:rPr>
        <w:t xml:space="preserve"> – część 2:</w:t>
      </w:r>
    </w:p>
    <w:p w:rsidR="006F1AAB" w:rsidRPr="00E6315E" w:rsidRDefault="006F1AAB" w:rsidP="00945490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wsparcia przewidzian</w:t>
      </w:r>
      <w:r w:rsidR="000B535F">
        <w:rPr>
          <w:rFonts w:asciiTheme="minorHAnsi" w:hAnsiTheme="minorHAnsi"/>
        </w:rPr>
        <w:t>e są konsultacje z psychologiem</w:t>
      </w:r>
      <w:r w:rsidRPr="00E6315E">
        <w:rPr>
          <w:rFonts w:asciiTheme="minorHAnsi" w:hAnsiTheme="minorHAnsi"/>
        </w:rPr>
        <w:t>, konsultacje z doradcą zawodowym na których zostanie zmodyfikowana pierwsza część Indywidualnego Planu Działania</w:t>
      </w:r>
      <w:r w:rsidR="00945490" w:rsidRPr="00E6315E">
        <w:rPr>
          <w:rFonts w:asciiTheme="minorHAnsi" w:hAnsiTheme="minorHAnsi"/>
        </w:rPr>
        <w:t>.</w:t>
      </w:r>
      <w:r w:rsidR="004061EB" w:rsidRPr="00E6315E">
        <w:rPr>
          <w:rFonts w:asciiTheme="minorHAnsi" w:hAnsiTheme="minorHAnsi"/>
        </w:rPr>
        <w:t xml:space="preserve"> </w:t>
      </w:r>
      <w:r w:rsidR="00945490" w:rsidRPr="00E6315E">
        <w:rPr>
          <w:rFonts w:asciiTheme="minorHAnsi" w:hAnsiTheme="minorHAnsi"/>
        </w:rPr>
        <w:t xml:space="preserve">Druga część IPD oparta będzie o zmianę nastawienia Uczestników Projektu do </w:t>
      </w:r>
      <w:r w:rsidR="000B535F">
        <w:rPr>
          <w:rFonts w:asciiTheme="minorHAnsi" w:hAnsiTheme="minorHAnsi"/>
        </w:rPr>
        <w:lastRenderedPageBreak/>
        <w:t>re</w:t>
      </w:r>
      <w:r w:rsidR="00945490" w:rsidRPr="00E6315E">
        <w:rPr>
          <w:rFonts w:asciiTheme="minorHAnsi" w:hAnsiTheme="minorHAnsi"/>
        </w:rPr>
        <w:t>integracji społecznej i zawodowej po udziale w zadaniach przewidzianych do realizacji w pierwszej części IPD</w:t>
      </w:r>
      <w:r w:rsidRPr="00E6315E">
        <w:rPr>
          <w:rFonts w:asciiTheme="minorHAnsi" w:hAnsiTheme="minorHAnsi"/>
        </w:rPr>
        <w:t>.</w:t>
      </w:r>
      <w:r w:rsidR="00945490" w:rsidRPr="00E6315E">
        <w:rPr>
          <w:rFonts w:asciiTheme="minorHAnsi" w:hAnsiTheme="minorHAnsi"/>
        </w:rPr>
        <w:t xml:space="preserve"> Ponadto modyfikując indywidualną ścieżkę reintegracji możliwe będzie jej ulepszenie i dostosowanie do zmieniających się potrzeb UP w wyniku odbycia części działań związanych z instrumentami aktywnej integracji o charakterze społecznym, edukacyjnym i zdrowotnym.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Reintegracja zawodowa:</w:t>
      </w:r>
    </w:p>
    <w:p w:rsidR="006F1AAB" w:rsidRPr="00E6315E" w:rsidRDefault="00BB275C" w:rsidP="00BB275C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 xml:space="preserve">Działanie polegać będzie na przygotowaniu UP do powrotu na rynek pracy i podjęcie zatrudnienia. </w:t>
      </w:r>
      <w:r w:rsidR="006F1AAB" w:rsidRPr="00E6315E">
        <w:rPr>
          <w:rFonts w:asciiTheme="minorHAnsi" w:hAnsiTheme="minorHAnsi"/>
        </w:rPr>
        <w:t>W r</w:t>
      </w:r>
      <w:r w:rsidRPr="00E6315E">
        <w:rPr>
          <w:rFonts w:asciiTheme="minorHAnsi" w:hAnsiTheme="minorHAnsi"/>
        </w:rPr>
        <w:t xml:space="preserve">amach reintegracji zawodowej UP wezmą udział w </w:t>
      </w:r>
      <w:r w:rsidR="00B75AFC">
        <w:rPr>
          <w:rFonts w:asciiTheme="minorHAnsi" w:hAnsiTheme="minorHAnsi"/>
        </w:rPr>
        <w:t>indywi</w:t>
      </w:r>
      <w:r w:rsidR="000B535F">
        <w:rPr>
          <w:rFonts w:asciiTheme="minorHAnsi" w:hAnsiTheme="minorHAnsi"/>
        </w:rPr>
        <w:t>dualnym i grupowym poradnictwie zawodowym.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Pośrednictwo pracy: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Działanie związane z utrzymaniem kontaktu z uczestnikiem projektu, tworzenie bazy pracodawców</w:t>
      </w:r>
      <w:r w:rsidR="00B75AFC">
        <w:rPr>
          <w:rFonts w:asciiTheme="minorHAnsi" w:hAnsiTheme="minorHAnsi"/>
        </w:rPr>
        <w:t xml:space="preserve"> chcących zatrudnić UP i utrzymanie z nimi kontaktu</w:t>
      </w:r>
      <w:r w:rsidRPr="00E6315E">
        <w:rPr>
          <w:rFonts w:asciiTheme="minorHAnsi" w:hAnsiTheme="minorHAnsi"/>
        </w:rPr>
        <w:t>, poszukiwanie</w:t>
      </w:r>
      <w:r w:rsidR="00B75AFC">
        <w:rPr>
          <w:rFonts w:asciiTheme="minorHAnsi" w:hAnsiTheme="minorHAnsi"/>
        </w:rPr>
        <w:t>,</w:t>
      </w:r>
      <w:r w:rsidRPr="00E6315E">
        <w:rPr>
          <w:rFonts w:asciiTheme="minorHAnsi" w:hAnsiTheme="minorHAnsi"/>
        </w:rPr>
        <w:t xml:space="preserve"> miejsc pracy </w:t>
      </w:r>
      <w:r w:rsidR="00B75AFC">
        <w:rPr>
          <w:rFonts w:asciiTheme="minorHAnsi" w:hAnsiTheme="minorHAnsi"/>
        </w:rPr>
        <w:t>dla 5</w:t>
      </w:r>
      <w:r w:rsidRPr="004024F4">
        <w:rPr>
          <w:rFonts w:asciiTheme="minorHAnsi" w:hAnsiTheme="minorHAnsi"/>
        </w:rPr>
        <w:t>0 UP.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4024F4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Szkolenia i k</w:t>
      </w:r>
      <w:r w:rsidR="006F1AAB" w:rsidRPr="00E6315E">
        <w:rPr>
          <w:rFonts w:asciiTheme="minorHAnsi" w:hAnsiTheme="minorHAnsi"/>
          <w:b/>
          <w:bCs/>
        </w:rPr>
        <w:t>ursy zawodowe: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działania przewidziana jest org</w:t>
      </w:r>
      <w:r w:rsidR="00B75AFC">
        <w:rPr>
          <w:rFonts w:asciiTheme="minorHAnsi" w:hAnsiTheme="minorHAnsi"/>
        </w:rPr>
        <w:t>anizacja szkoleń i kursów zawodowych podnosząc</w:t>
      </w:r>
      <w:r w:rsidR="00B3795D">
        <w:rPr>
          <w:rFonts w:asciiTheme="minorHAnsi" w:hAnsiTheme="minorHAnsi"/>
        </w:rPr>
        <w:t xml:space="preserve">ych kompetencje i kwalifikacje, które pozwolą na nabycie kwalifikacji zawodowych lub kompetencji certyfikatem lub kompetencji potwierdzonych certyfikatem. </w:t>
      </w:r>
    </w:p>
    <w:p w:rsidR="0095234F" w:rsidRPr="00E6315E" w:rsidRDefault="0095234F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Staże zawodowe:</w:t>
      </w:r>
    </w:p>
    <w:p w:rsidR="006F1AAB" w:rsidRPr="00E6315E" w:rsidRDefault="006F1AAB" w:rsidP="00616003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działania przewidziana jest organizacja 3-mie</w:t>
      </w:r>
      <w:r w:rsidR="00B3795D">
        <w:rPr>
          <w:rFonts w:asciiTheme="minorHAnsi" w:hAnsiTheme="minorHAnsi"/>
        </w:rPr>
        <w:t xml:space="preserve">sięcznych staży zawodowych dla 25 </w:t>
      </w:r>
      <w:r w:rsidRPr="00E6315E">
        <w:rPr>
          <w:rFonts w:asciiTheme="minorHAnsi" w:hAnsiTheme="minorHAnsi"/>
        </w:rPr>
        <w:t xml:space="preserve">UP </w:t>
      </w:r>
      <w:r w:rsidR="00616003" w:rsidRPr="00E6315E">
        <w:rPr>
          <w:rFonts w:asciiTheme="minorHAnsi" w:hAnsiTheme="minorHAnsi"/>
        </w:rPr>
        <w:t>wyróżniających się największą motywacją w chęci podjęcia zatrudnienia,</w:t>
      </w:r>
      <w:r w:rsidR="00E157E6">
        <w:rPr>
          <w:rFonts w:asciiTheme="minorHAnsi" w:hAnsiTheme="minorHAnsi"/>
        </w:rPr>
        <w:t xml:space="preserve"> największa potrzebą zdobycia doświadczenia zawodowego</w:t>
      </w:r>
      <w:r w:rsidRPr="00E6315E">
        <w:rPr>
          <w:rFonts w:asciiTheme="minorHAnsi" w:hAnsiTheme="minorHAnsi"/>
        </w:rPr>
        <w:t xml:space="preserve">. </w:t>
      </w:r>
      <w:r w:rsidR="00E157E6">
        <w:rPr>
          <w:rFonts w:asciiTheme="minorHAnsi" w:hAnsiTheme="minorHAnsi"/>
        </w:rPr>
        <w:t>Każdemu stażyście przydzielony zostanie opiekun stażu sprawujący nad nim opiekę w trakcie trwania stażu i wdrażający go w zadania przewidziane do realizacji w trakcie pracy. W ramach o</w:t>
      </w:r>
      <w:r w:rsidR="007A5FA9">
        <w:rPr>
          <w:rFonts w:asciiTheme="minorHAnsi" w:hAnsiTheme="minorHAnsi"/>
        </w:rPr>
        <w:t>rganizacji stażu przewidziane są</w:t>
      </w:r>
      <w:r w:rsidR="00E157E6">
        <w:rPr>
          <w:rFonts w:asciiTheme="minorHAnsi" w:hAnsiTheme="minorHAnsi"/>
        </w:rPr>
        <w:t xml:space="preserve"> wyda</w:t>
      </w:r>
      <w:r w:rsidR="00AD5D0C">
        <w:rPr>
          <w:rFonts w:asciiTheme="minorHAnsi" w:hAnsiTheme="minorHAnsi"/>
        </w:rPr>
        <w:t xml:space="preserve">tki związane z organizacją staży. Ponadto UP będący na stażu otrzymają stypendium stażowe. </w:t>
      </w:r>
    </w:p>
    <w:p w:rsidR="00FB743F" w:rsidRPr="00E6315E" w:rsidRDefault="00FB743F">
      <w:pPr>
        <w:pStyle w:val="Akapitzlist"/>
        <w:tabs>
          <w:tab w:val="left" w:pos="3877"/>
        </w:tabs>
        <w:ind w:left="1440"/>
        <w:jc w:val="both"/>
        <w:rPr>
          <w:rFonts w:cs="Times New Roman"/>
          <w:sz w:val="24"/>
          <w:szCs w:val="24"/>
        </w:rPr>
      </w:pPr>
    </w:p>
    <w:p w:rsidR="00FB743F" w:rsidRPr="00E6315E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sz w:val="24"/>
          <w:szCs w:val="24"/>
        </w:rPr>
      </w:pPr>
      <w:bookmarkStart w:id="0" w:name="_GoBack"/>
      <w:r w:rsidRPr="00E6315E">
        <w:rPr>
          <w:rFonts w:cs="Times New Roman"/>
          <w:b/>
          <w:sz w:val="24"/>
          <w:szCs w:val="24"/>
        </w:rPr>
        <w:t>§ 6. Zasady uczestnictwa w projekcie</w:t>
      </w:r>
    </w:p>
    <w:p w:rsidR="00FB743F" w:rsidRPr="00E6315E" w:rsidRDefault="004C6C46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Uczestnicy Projektu zobowiązani są do: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aktywnego uczestnictwa we wszystkich działaniach ustalonych w ramach IPD lub innego dokumentu;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potwierdzania uczestnictwa w proponowanych działaniach każdorazowo na liście obecności;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w przypadku absencji na działaniach projektowych złożenia pisemnego wyjaśnienia;</w:t>
      </w:r>
    </w:p>
    <w:bookmarkEnd w:id="0"/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 xml:space="preserve">udziału w co najmniej 80% godzin zajęć w ramach Projektu, absencja na zajęciach powyżej 20% (niezależnie od powodu nieobecności) spowoduje przerwanie udziału w Projekcie (rozwiązanie IPD lub innego dokumentu) i tym samym brak możliwości dalszego uczestnictwa w nim. Ostateczną decyzję </w:t>
      </w:r>
      <w:r w:rsidRPr="00E6315E">
        <w:rPr>
          <w:rFonts w:eastAsia="Times New Roman" w:cs="Times New Roman"/>
          <w:sz w:val="24"/>
          <w:szCs w:val="24"/>
          <w:lang w:eastAsia="ar-SA"/>
        </w:rPr>
        <w:lastRenderedPageBreak/>
        <w:t>dotyczącą kontynuacji uczestnictwa w Projekcie podejmuje kadra zarządzająca projektem;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w przypadku nie uczestniczenia w działaniach projektowych z przyczyn nieuzasadnionych, rozwiązania IPD lub innego dokumentu z przyczyn leżących po stronie Uczestnika, Uczestnik Projektu zobowiązany jest do wniesienia opłaty odpowiadającej wysokości kosztów poniesionych w okresie obowiązywania IPD lub innego dokumentu stanowiącej iloraz całkowitych kosztów działania przypadających na jedną osobę;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informowania o zmianie danych teleadresowych.</w:t>
      </w:r>
    </w:p>
    <w:p w:rsidR="00FB743F" w:rsidRPr="00E6315E" w:rsidRDefault="00FB743F">
      <w:pPr>
        <w:pStyle w:val="Akapitzlist"/>
        <w:tabs>
          <w:tab w:val="left" w:pos="3877"/>
        </w:tabs>
        <w:ind w:left="1440"/>
        <w:jc w:val="both"/>
        <w:rPr>
          <w:rFonts w:cs="Times New Roman"/>
          <w:sz w:val="24"/>
          <w:szCs w:val="24"/>
        </w:rPr>
      </w:pPr>
    </w:p>
    <w:p w:rsidR="00FB743F" w:rsidRPr="00E6315E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 xml:space="preserve">§ </w:t>
      </w:r>
      <w:r w:rsidR="004A4B1A">
        <w:rPr>
          <w:rFonts w:cs="Times New Roman"/>
          <w:b/>
          <w:sz w:val="24"/>
          <w:szCs w:val="24"/>
        </w:rPr>
        <w:t>7</w:t>
      </w:r>
      <w:r w:rsidRPr="00E6315E">
        <w:rPr>
          <w:rFonts w:cs="Times New Roman"/>
          <w:b/>
          <w:sz w:val="24"/>
          <w:szCs w:val="24"/>
        </w:rPr>
        <w:t>. Postanowienia końcowe</w:t>
      </w:r>
    </w:p>
    <w:p w:rsidR="00FB743F" w:rsidRPr="00E6315E" w:rsidRDefault="004C6C46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Ostateczna interpretacja niniejszego Regulaminu należy do Beneficjenta.</w:t>
      </w:r>
    </w:p>
    <w:p w:rsidR="00FB743F" w:rsidRPr="00E6315E" w:rsidRDefault="004C6C46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Beneficjent zastrzega sobie prawo do wprowadzania zmian w niniejszym regulaminie.</w:t>
      </w:r>
    </w:p>
    <w:p w:rsidR="00FB743F" w:rsidRPr="00E6315E" w:rsidRDefault="004C6C46" w:rsidP="004D5767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Wszelkie sprawy nieuregulowane niniejszym Regulaminem będą rozpatrywane na podstawie dokumentów obowiązujących przy realizacji projektów w ramach RPO WP 2014-2020.</w:t>
      </w:r>
    </w:p>
    <w:sectPr w:rsidR="00FB743F" w:rsidRPr="00E6315E" w:rsidSect="00BA3F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12" w:rsidRDefault="00375812">
      <w:pPr>
        <w:spacing w:after="0" w:line="240" w:lineRule="auto"/>
      </w:pPr>
      <w:r>
        <w:separator/>
      </w:r>
    </w:p>
  </w:endnote>
  <w:endnote w:type="continuationSeparator" w:id="0">
    <w:p w:rsidR="00375812" w:rsidRDefault="0037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3F" w:rsidRDefault="004C6C4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12" w:rsidRDefault="00375812">
      <w:pPr>
        <w:spacing w:after="0" w:line="240" w:lineRule="auto"/>
      </w:pPr>
      <w:r>
        <w:separator/>
      </w:r>
    </w:p>
  </w:footnote>
  <w:footnote w:type="continuationSeparator" w:id="0">
    <w:p w:rsidR="00375812" w:rsidRDefault="0037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3F" w:rsidRDefault="004C6C46">
    <w:pPr>
      <w:pStyle w:val="Nagwek"/>
    </w:pPr>
    <w:r>
      <w:rPr>
        <w:noProof/>
        <w:lang w:eastAsia="pl-PL"/>
      </w:rPr>
      <w:drawing>
        <wp:inline distT="0" distB="0" distL="0" distR="0">
          <wp:extent cx="5760720" cy="501650"/>
          <wp:effectExtent l="0" t="0" r="0" b="0"/>
          <wp:docPr id="1" name="Obraz 2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E21"/>
    <w:multiLevelType w:val="multilevel"/>
    <w:tmpl w:val="6BF0509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D6555"/>
    <w:multiLevelType w:val="multilevel"/>
    <w:tmpl w:val="95F43C5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41EE2"/>
    <w:multiLevelType w:val="multilevel"/>
    <w:tmpl w:val="F6466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18C9"/>
    <w:multiLevelType w:val="hybridMultilevel"/>
    <w:tmpl w:val="2DE2B3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3A6CCE"/>
    <w:multiLevelType w:val="multilevel"/>
    <w:tmpl w:val="CED68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0B9C"/>
    <w:multiLevelType w:val="multilevel"/>
    <w:tmpl w:val="4CF017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F403F54"/>
    <w:multiLevelType w:val="multilevel"/>
    <w:tmpl w:val="83DC3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09A6"/>
    <w:multiLevelType w:val="hybridMultilevel"/>
    <w:tmpl w:val="B0D20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3507C"/>
    <w:multiLevelType w:val="multilevel"/>
    <w:tmpl w:val="F3EA0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340EA"/>
    <w:multiLevelType w:val="multilevel"/>
    <w:tmpl w:val="05C4A4B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BE0381"/>
    <w:multiLevelType w:val="multilevel"/>
    <w:tmpl w:val="2AA46448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1F3B7C"/>
    <w:multiLevelType w:val="multilevel"/>
    <w:tmpl w:val="9F642F9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955292"/>
    <w:multiLevelType w:val="hybridMultilevel"/>
    <w:tmpl w:val="DFC2AB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15185E"/>
    <w:multiLevelType w:val="multilevel"/>
    <w:tmpl w:val="070CA29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1848F1"/>
    <w:multiLevelType w:val="multilevel"/>
    <w:tmpl w:val="37EA6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17DF4"/>
    <w:multiLevelType w:val="multilevel"/>
    <w:tmpl w:val="A0AA3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91B6C"/>
    <w:multiLevelType w:val="multilevel"/>
    <w:tmpl w:val="7FE034A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6D710B"/>
    <w:multiLevelType w:val="multilevel"/>
    <w:tmpl w:val="1F10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45D04"/>
    <w:multiLevelType w:val="multilevel"/>
    <w:tmpl w:val="7C9C02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1229AD"/>
    <w:multiLevelType w:val="multilevel"/>
    <w:tmpl w:val="0E486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16"/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9"/>
  </w:num>
  <w:num w:numId="11">
    <w:abstractNumId w:val="18"/>
  </w:num>
  <w:num w:numId="12">
    <w:abstractNumId w:val="10"/>
  </w:num>
  <w:num w:numId="13">
    <w:abstractNumId w:val="4"/>
  </w:num>
  <w:num w:numId="14">
    <w:abstractNumId w:val="17"/>
  </w:num>
  <w:num w:numId="15">
    <w:abstractNumId w:val="11"/>
  </w:num>
  <w:num w:numId="16">
    <w:abstractNumId w:val="19"/>
  </w:num>
  <w:num w:numId="17">
    <w:abstractNumId w:val="5"/>
  </w:num>
  <w:num w:numId="18">
    <w:abstractNumId w:val="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3F"/>
    <w:rsid w:val="00012658"/>
    <w:rsid w:val="00026EF8"/>
    <w:rsid w:val="00046788"/>
    <w:rsid w:val="000A3BC3"/>
    <w:rsid w:val="000B535F"/>
    <w:rsid w:val="000E081F"/>
    <w:rsid w:val="000E3CE4"/>
    <w:rsid w:val="000F48E6"/>
    <w:rsid w:val="00153883"/>
    <w:rsid w:val="001564BE"/>
    <w:rsid w:val="00174210"/>
    <w:rsid w:val="0019481B"/>
    <w:rsid w:val="001B0B72"/>
    <w:rsid w:val="001C5A60"/>
    <w:rsid w:val="001D17F9"/>
    <w:rsid w:val="002178C4"/>
    <w:rsid w:val="00224EC4"/>
    <w:rsid w:val="002A2C8D"/>
    <w:rsid w:val="002B6001"/>
    <w:rsid w:val="00300692"/>
    <w:rsid w:val="0030770D"/>
    <w:rsid w:val="003435B9"/>
    <w:rsid w:val="00375812"/>
    <w:rsid w:val="00394BA1"/>
    <w:rsid w:val="003C173B"/>
    <w:rsid w:val="004024F4"/>
    <w:rsid w:val="004061EB"/>
    <w:rsid w:val="00427128"/>
    <w:rsid w:val="00444876"/>
    <w:rsid w:val="004A4B1A"/>
    <w:rsid w:val="004C6C46"/>
    <w:rsid w:val="004D1895"/>
    <w:rsid w:val="004D5767"/>
    <w:rsid w:val="004F60CC"/>
    <w:rsid w:val="00507F6B"/>
    <w:rsid w:val="00526BDE"/>
    <w:rsid w:val="00542306"/>
    <w:rsid w:val="0055574D"/>
    <w:rsid w:val="00556199"/>
    <w:rsid w:val="005604DC"/>
    <w:rsid w:val="005A11D4"/>
    <w:rsid w:val="005D0A02"/>
    <w:rsid w:val="005F42E0"/>
    <w:rsid w:val="005F557F"/>
    <w:rsid w:val="00616003"/>
    <w:rsid w:val="00625531"/>
    <w:rsid w:val="00653829"/>
    <w:rsid w:val="00661472"/>
    <w:rsid w:val="00663F8A"/>
    <w:rsid w:val="0066725D"/>
    <w:rsid w:val="00684C06"/>
    <w:rsid w:val="006B321B"/>
    <w:rsid w:val="006F1AAB"/>
    <w:rsid w:val="007062F9"/>
    <w:rsid w:val="00757484"/>
    <w:rsid w:val="00757B15"/>
    <w:rsid w:val="00772F9A"/>
    <w:rsid w:val="00796266"/>
    <w:rsid w:val="007A5FA9"/>
    <w:rsid w:val="007D4A6F"/>
    <w:rsid w:val="007E3594"/>
    <w:rsid w:val="00800F2C"/>
    <w:rsid w:val="008074FC"/>
    <w:rsid w:val="008161EC"/>
    <w:rsid w:val="008B553E"/>
    <w:rsid w:val="00930F31"/>
    <w:rsid w:val="00942E78"/>
    <w:rsid w:val="00945490"/>
    <w:rsid w:val="0095234F"/>
    <w:rsid w:val="00983E32"/>
    <w:rsid w:val="009A160D"/>
    <w:rsid w:val="009A402C"/>
    <w:rsid w:val="009E2710"/>
    <w:rsid w:val="00A529C4"/>
    <w:rsid w:val="00A55725"/>
    <w:rsid w:val="00A82260"/>
    <w:rsid w:val="00AA6E10"/>
    <w:rsid w:val="00AD5D0C"/>
    <w:rsid w:val="00B31320"/>
    <w:rsid w:val="00B3795D"/>
    <w:rsid w:val="00B65734"/>
    <w:rsid w:val="00B75AFC"/>
    <w:rsid w:val="00B9745B"/>
    <w:rsid w:val="00BA3FDD"/>
    <w:rsid w:val="00BB275C"/>
    <w:rsid w:val="00BB5754"/>
    <w:rsid w:val="00C7602C"/>
    <w:rsid w:val="00CC48C1"/>
    <w:rsid w:val="00CE2432"/>
    <w:rsid w:val="00CE5C7C"/>
    <w:rsid w:val="00CE6DEE"/>
    <w:rsid w:val="00CF687F"/>
    <w:rsid w:val="00D0415A"/>
    <w:rsid w:val="00D04B96"/>
    <w:rsid w:val="00D44124"/>
    <w:rsid w:val="00D5235C"/>
    <w:rsid w:val="00D626D8"/>
    <w:rsid w:val="00D8360A"/>
    <w:rsid w:val="00D97A19"/>
    <w:rsid w:val="00DC792B"/>
    <w:rsid w:val="00DD7A3B"/>
    <w:rsid w:val="00E04400"/>
    <w:rsid w:val="00E157E6"/>
    <w:rsid w:val="00E277DD"/>
    <w:rsid w:val="00E319EE"/>
    <w:rsid w:val="00E5492B"/>
    <w:rsid w:val="00E6315E"/>
    <w:rsid w:val="00EC5150"/>
    <w:rsid w:val="00EC6402"/>
    <w:rsid w:val="00F0440E"/>
    <w:rsid w:val="00F313C4"/>
    <w:rsid w:val="00F40439"/>
    <w:rsid w:val="00F80D28"/>
    <w:rsid w:val="00F85AFE"/>
    <w:rsid w:val="00FB743F"/>
    <w:rsid w:val="00FF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20E5"/>
  <w15:docId w15:val="{2502A7D0-5DC6-4A0A-93BB-3C56716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4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 w:val="0"/>
      <w:sz w:val="24"/>
    </w:rPr>
  </w:style>
  <w:style w:type="character" w:customStyle="1" w:styleId="ListLabel23">
    <w:name w:val="ListLabel 23"/>
    <w:qFormat/>
    <w:rPr>
      <w:rFonts w:ascii="Times New Roman" w:hAnsi="Times New Roman" w:cs="Wingdings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/>
      <w:b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sz w:val="24"/>
    </w:rPr>
  </w:style>
  <w:style w:type="character" w:customStyle="1" w:styleId="ListLabel34">
    <w:name w:val="ListLabel 34"/>
    <w:qFormat/>
    <w:rPr>
      <w:rFonts w:ascii="Times New Roman" w:hAnsi="Times New Roman" w:cs="Wingdings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F1AA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1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1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F6CB-2582-4F7E-BC13-C63CB8AB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2304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Ania</cp:lastModifiedBy>
  <cp:revision>9</cp:revision>
  <cp:lastPrinted>2018-10-22T12:56:00Z</cp:lastPrinted>
  <dcterms:created xsi:type="dcterms:W3CDTF">2018-10-22T12:57:00Z</dcterms:created>
  <dcterms:modified xsi:type="dcterms:W3CDTF">2019-05-06T13:07:00Z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